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6969"/>
      </w:tblGrid>
      <w:tr w:rsidR="00B77163" w:rsidRPr="007C0E2E" w14:paraId="1CD08593" w14:textId="77777777" w:rsidTr="00947B82">
        <w:trPr>
          <w:trHeight w:val="323"/>
          <w:jc w:val="center"/>
        </w:trPr>
        <w:tc>
          <w:tcPr>
            <w:tcW w:w="3519" w:type="dxa"/>
            <w:vAlign w:val="center"/>
          </w:tcPr>
          <w:p w14:paraId="03B75869" w14:textId="77777777" w:rsidR="00B77163" w:rsidRPr="007C0E2E" w:rsidRDefault="00B77163" w:rsidP="00947B82">
            <w:pPr>
              <w:spacing w:line="360" w:lineRule="auto"/>
              <w:rPr>
                <w:b/>
                <w:sz w:val="20"/>
                <w:szCs w:val="20"/>
              </w:rPr>
            </w:pPr>
            <w:r w:rsidRPr="007C0E2E">
              <w:rPr>
                <w:b/>
                <w:sz w:val="20"/>
                <w:szCs w:val="20"/>
              </w:rPr>
              <w:t>Level of Employment:</w:t>
            </w:r>
          </w:p>
        </w:tc>
        <w:tc>
          <w:tcPr>
            <w:tcW w:w="6969" w:type="dxa"/>
            <w:vAlign w:val="center"/>
          </w:tcPr>
          <w:p w14:paraId="2BC76DEA" w14:textId="77777777" w:rsidR="00B77163" w:rsidRPr="007C0E2E" w:rsidRDefault="00E019C2" w:rsidP="00171AA6">
            <w:pPr>
              <w:spacing w:line="360" w:lineRule="auto"/>
              <w:rPr>
                <w:b/>
                <w:sz w:val="20"/>
                <w:szCs w:val="20"/>
              </w:rPr>
            </w:pPr>
            <w:r w:rsidRPr="007C0E2E">
              <w:rPr>
                <w:b/>
                <w:sz w:val="20"/>
                <w:szCs w:val="20"/>
              </w:rPr>
              <w:t>HC</w:t>
            </w:r>
            <w:r w:rsidR="00171AA6">
              <w:rPr>
                <w:b/>
                <w:sz w:val="20"/>
                <w:szCs w:val="20"/>
              </w:rPr>
              <w:t xml:space="preserve">7A </w:t>
            </w:r>
            <w:r w:rsidR="00F7046D" w:rsidRPr="007C0E2E">
              <w:rPr>
                <w:b/>
                <w:sz w:val="20"/>
                <w:szCs w:val="20"/>
              </w:rPr>
              <w:t>/ LC7</w:t>
            </w:r>
            <w:r w:rsidRPr="007C0E2E">
              <w:rPr>
                <w:b/>
                <w:sz w:val="20"/>
                <w:szCs w:val="20"/>
              </w:rPr>
              <w:t>A</w:t>
            </w:r>
          </w:p>
        </w:tc>
      </w:tr>
      <w:tr w:rsidR="00E019C2" w:rsidRPr="007C0E2E" w14:paraId="70F78B80" w14:textId="77777777" w:rsidTr="00947B82">
        <w:trPr>
          <w:trHeight w:val="323"/>
          <w:jc w:val="center"/>
        </w:trPr>
        <w:tc>
          <w:tcPr>
            <w:tcW w:w="3519" w:type="dxa"/>
            <w:vAlign w:val="center"/>
          </w:tcPr>
          <w:p w14:paraId="06A10A88" w14:textId="77777777" w:rsidR="00E019C2" w:rsidRPr="007C0E2E" w:rsidRDefault="00E019C2" w:rsidP="00947B82">
            <w:pPr>
              <w:spacing w:line="360" w:lineRule="auto"/>
              <w:rPr>
                <w:b/>
                <w:sz w:val="20"/>
                <w:szCs w:val="20"/>
              </w:rPr>
            </w:pPr>
            <w:r w:rsidRPr="007C0E2E">
              <w:rPr>
                <w:b/>
                <w:sz w:val="20"/>
                <w:szCs w:val="20"/>
              </w:rPr>
              <w:t>Position of Employment:</w:t>
            </w:r>
          </w:p>
        </w:tc>
        <w:tc>
          <w:tcPr>
            <w:tcW w:w="6969" w:type="dxa"/>
            <w:vAlign w:val="center"/>
          </w:tcPr>
          <w:p w14:paraId="6B1DCABC" w14:textId="77777777" w:rsidR="00E019C2" w:rsidRPr="007C0E2E" w:rsidRDefault="00AC30BA" w:rsidP="00E019C2">
            <w:pPr>
              <w:spacing w:line="360" w:lineRule="auto"/>
              <w:rPr>
                <w:b/>
                <w:sz w:val="20"/>
                <w:szCs w:val="20"/>
              </w:rPr>
            </w:pPr>
            <w:r w:rsidRPr="007C0E2E">
              <w:rPr>
                <w:b/>
                <w:sz w:val="20"/>
                <w:szCs w:val="20"/>
              </w:rPr>
              <w:t xml:space="preserve">DEPUTY </w:t>
            </w:r>
            <w:r w:rsidR="00E019C2" w:rsidRPr="007C0E2E">
              <w:rPr>
                <w:b/>
                <w:sz w:val="20"/>
                <w:szCs w:val="20"/>
              </w:rPr>
              <w:t>SHIFT PRODUCTION MANAGER</w:t>
            </w:r>
          </w:p>
        </w:tc>
      </w:tr>
      <w:tr w:rsidR="00E019C2" w:rsidRPr="007C0E2E" w14:paraId="5033C5C0" w14:textId="77777777" w:rsidTr="00947B82">
        <w:trPr>
          <w:trHeight w:val="323"/>
          <w:jc w:val="center"/>
        </w:trPr>
        <w:tc>
          <w:tcPr>
            <w:tcW w:w="3519" w:type="dxa"/>
            <w:vAlign w:val="center"/>
          </w:tcPr>
          <w:p w14:paraId="63AF9B6B" w14:textId="77777777" w:rsidR="00E019C2" w:rsidRPr="007C0E2E" w:rsidRDefault="00E019C2" w:rsidP="00947B82">
            <w:pPr>
              <w:spacing w:line="360" w:lineRule="auto"/>
              <w:rPr>
                <w:b/>
                <w:sz w:val="20"/>
                <w:szCs w:val="20"/>
              </w:rPr>
            </w:pPr>
            <w:r w:rsidRPr="007C0E2E">
              <w:rPr>
                <w:b/>
                <w:sz w:val="20"/>
                <w:szCs w:val="20"/>
              </w:rPr>
              <w:t>Purpose/ Objective:</w:t>
            </w:r>
          </w:p>
        </w:tc>
        <w:tc>
          <w:tcPr>
            <w:tcW w:w="6969" w:type="dxa"/>
            <w:vAlign w:val="center"/>
          </w:tcPr>
          <w:p w14:paraId="62EA43B1" w14:textId="77777777" w:rsidR="00E019C2" w:rsidRPr="007C0E2E" w:rsidRDefault="00AC30BA" w:rsidP="00AC30BA">
            <w:pPr>
              <w:rPr>
                <w:sz w:val="20"/>
                <w:szCs w:val="20"/>
              </w:rPr>
            </w:pPr>
            <w:r w:rsidRPr="007C0E2E">
              <w:rPr>
                <w:sz w:val="20"/>
                <w:szCs w:val="20"/>
              </w:rPr>
              <w:t xml:space="preserve">TO ASSIST/ STAND FOR THE SHIFT PRODUCTION MANAGER IN THE ORDER PLANNING AND MANAGMNET OF THE PACKHOUSE AS A WHOLE AND ENSURING OPTIMAL, EFFECTIVE AND TIMELY EXECUTION OF ALL PRODUCTION ACTIVITIES BY COORDINATING RESOURCES. </w:t>
            </w:r>
          </w:p>
        </w:tc>
      </w:tr>
      <w:tr w:rsidR="00E019C2" w:rsidRPr="007C0E2E" w14:paraId="741106D7" w14:textId="77777777" w:rsidTr="00250479">
        <w:trPr>
          <w:trHeight w:val="323"/>
          <w:jc w:val="center"/>
        </w:trPr>
        <w:tc>
          <w:tcPr>
            <w:tcW w:w="3519" w:type="dxa"/>
            <w:vAlign w:val="center"/>
          </w:tcPr>
          <w:p w14:paraId="6D363887" w14:textId="77777777" w:rsidR="00E019C2" w:rsidRPr="007C0E2E" w:rsidRDefault="007C0E2E" w:rsidP="00947B82">
            <w:pPr>
              <w:spacing w:line="360" w:lineRule="auto"/>
              <w:rPr>
                <w:b/>
                <w:sz w:val="20"/>
                <w:szCs w:val="20"/>
              </w:rPr>
            </w:pPr>
            <w:r w:rsidRPr="007C0E2E">
              <w:rPr>
                <w:b/>
                <w:sz w:val="20"/>
                <w:szCs w:val="20"/>
              </w:rPr>
              <w:t>Reporting</w:t>
            </w:r>
            <w:r w:rsidR="00E019C2" w:rsidRPr="007C0E2E">
              <w:rPr>
                <w:b/>
                <w:sz w:val="20"/>
                <w:szCs w:val="20"/>
              </w:rPr>
              <w:t xml:space="preserve"> To:</w:t>
            </w:r>
          </w:p>
        </w:tc>
        <w:tc>
          <w:tcPr>
            <w:tcW w:w="6969" w:type="dxa"/>
          </w:tcPr>
          <w:p w14:paraId="542394D1" w14:textId="77777777" w:rsidR="00E019C2" w:rsidRPr="007C0E2E" w:rsidRDefault="00AC30BA" w:rsidP="00250479">
            <w:pPr>
              <w:spacing w:line="360" w:lineRule="auto"/>
              <w:rPr>
                <w:sz w:val="20"/>
                <w:szCs w:val="20"/>
              </w:rPr>
            </w:pPr>
            <w:r w:rsidRPr="007C0E2E">
              <w:rPr>
                <w:sz w:val="20"/>
                <w:szCs w:val="20"/>
              </w:rPr>
              <w:t>SHIFT PRODUCTION MANAGER</w:t>
            </w:r>
          </w:p>
        </w:tc>
      </w:tr>
      <w:tr w:rsidR="00E019C2" w:rsidRPr="007C0E2E" w14:paraId="1C3548A0" w14:textId="77777777" w:rsidTr="00250479">
        <w:trPr>
          <w:trHeight w:val="323"/>
          <w:jc w:val="center"/>
        </w:trPr>
        <w:tc>
          <w:tcPr>
            <w:tcW w:w="3519" w:type="dxa"/>
            <w:vAlign w:val="center"/>
          </w:tcPr>
          <w:p w14:paraId="4C405C0B" w14:textId="77777777" w:rsidR="00E019C2" w:rsidRPr="007C0E2E" w:rsidRDefault="00E019C2" w:rsidP="00BE0F23">
            <w:pPr>
              <w:spacing w:line="360" w:lineRule="auto"/>
              <w:rPr>
                <w:b/>
                <w:sz w:val="20"/>
                <w:szCs w:val="20"/>
              </w:rPr>
            </w:pPr>
            <w:r w:rsidRPr="007C0E2E">
              <w:rPr>
                <w:b/>
                <w:sz w:val="20"/>
                <w:szCs w:val="20"/>
              </w:rPr>
              <w:t>Cover in Case of Absence:</w:t>
            </w:r>
          </w:p>
        </w:tc>
        <w:tc>
          <w:tcPr>
            <w:tcW w:w="6969" w:type="dxa"/>
          </w:tcPr>
          <w:p w14:paraId="5C17E83D" w14:textId="77777777" w:rsidR="00E019C2" w:rsidRPr="007C0E2E" w:rsidRDefault="00AC30BA" w:rsidP="00250479">
            <w:pPr>
              <w:spacing w:line="360" w:lineRule="auto"/>
              <w:rPr>
                <w:sz w:val="20"/>
                <w:szCs w:val="20"/>
              </w:rPr>
            </w:pPr>
            <w:r w:rsidRPr="007C0E2E">
              <w:rPr>
                <w:sz w:val="20"/>
                <w:szCs w:val="20"/>
              </w:rPr>
              <w:t>SHIFT PRODUCTION MANAGER</w:t>
            </w:r>
            <w:r w:rsidR="00E019C2" w:rsidRPr="007C0E2E">
              <w:rPr>
                <w:sz w:val="20"/>
                <w:szCs w:val="20"/>
              </w:rPr>
              <w:t xml:space="preserve"> </w:t>
            </w:r>
          </w:p>
        </w:tc>
      </w:tr>
      <w:tr w:rsidR="00E019C2" w:rsidRPr="007C0E2E" w14:paraId="275690B3" w14:textId="77777777" w:rsidTr="00947B82">
        <w:trPr>
          <w:trHeight w:val="339"/>
          <w:jc w:val="center"/>
        </w:trPr>
        <w:tc>
          <w:tcPr>
            <w:tcW w:w="3519" w:type="dxa"/>
            <w:vAlign w:val="center"/>
          </w:tcPr>
          <w:p w14:paraId="432FDB25" w14:textId="77777777" w:rsidR="00E019C2" w:rsidRPr="007C0E2E" w:rsidRDefault="00E019C2" w:rsidP="00947B82">
            <w:pPr>
              <w:spacing w:line="360" w:lineRule="auto"/>
              <w:rPr>
                <w:b/>
                <w:sz w:val="20"/>
                <w:szCs w:val="20"/>
              </w:rPr>
            </w:pPr>
            <w:r w:rsidRPr="007C0E2E">
              <w:rPr>
                <w:b/>
                <w:sz w:val="20"/>
                <w:szCs w:val="20"/>
              </w:rPr>
              <w:t>Employees Name:</w:t>
            </w:r>
          </w:p>
        </w:tc>
        <w:tc>
          <w:tcPr>
            <w:tcW w:w="6969" w:type="dxa"/>
            <w:vAlign w:val="center"/>
          </w:tcPr>
          <w:p w14:paraId="1DF6FD0D" w14:textId="77777777" w:rsidR="00E019C2" w:rsidRPr="007C0E2E" w:rsidRDefault="00E019C2" w:rsidP="00947B82">
            <w:pPr>
              <w:spacing w:line="360" w:lineRule="auto"/>
              <w:rPr>
                <w:sz w:val="20"/>
                <w:szCs w:val="20"/>
              </w:rPr>
            </w:pPr>
          </w:p>
        </w:tc>
      </w:tr>
      <w:tr w:rsidR="00E019C2" w:rsidRPr="007C0E2E" w14:paraId="67BD23A6" w14:textId="77777777" w:rsidTr="00947B82">
        <w:trPr>
          <w:trHeight w:val="339"/>
          <w:jc w:val="center"/>
        </w:trPr>
        <w:tc>
          <w:tcPr>
            <w:tcW w:w="3519" w:type="dxa"/>
            <w:vAlign w:val="center"/>
          </w:tcPr>
          <w:p w14:paraId="3EF9E69D" w14:textId="77777777" w:rsidR="00E019C2" w:rsidRPr="007C0E2E" w:rsidRDefault="00E019C2" w:rsidP="00947B82">
            <w:pPr>
              <w:spacing w:line="360" w:lineRule="auto"/>
              <w:rPr>
                <w:b/>
                <w:sz w:val="20"/>
                <w:szCs w:val="20"/>
              </w:rPr>
            </w:pPr>
            <w:r w:rsidRPr="007C0E2E">
              <w:rPr>
                <w:b/>
                <w:sz w:val="20"/>
                <w:szCs w:val="20"/>
              </w:rPr>
              <w:t>Date of Commencement:</w:t>
            </w:r>
          </w:p>
        </w:tc>
        <w:tc>
          <w:tcPr>
            <w:tcW w:w="6969" w:type="dxa"/>
            <w:vAlign w:val="center"/>
          </w:tcPr>
          <w:p w14:paraId="1410E8BC" w14:textId="77777777" w:rsidR="00E019C2" w:rsidRPr="007C0E2E" w:rsidRDefault="00E019C2" w:rsidP="00947B82">
            <w:pPr>
              <w:spacing w:line="360" w:lineRule="auto"/>
              <w:rPr>
                <w:sz w:val="20"/>
                <w:szCs w:val="20"/>
              </w:rPr>
            </w:pPr>
          </w:p>
        </w:tc>
      </w:tr>
      <w:tr w:rsidR="00E019C2" w:rsidRPr="007C0E2E" w14:paraId="7EBE7750" w14:textId="77777777" w:rsidTr="00947B82">
        <w:trPr>
          <w:trHeight w:val="339"/>
          <w:jc w:val="center"/>
        </w:trPr>
        <w:tc>
          <w:tcPr>
            <w:tcW w:w="3519" w:type="dxa"/>
            <w:vAlign w:val="center"/>
          </w:tcPr>
          <w:p w14:paraId="5E0D8FB7" w14:textId="77777777" w:rsidR="00E019C2" w:rsidRPr="007C0E2E" w:rsidRDefault="00171AA6" w:rsidP="00947B82">
            <w:pPr>
              <w:spacing w:line="360" w:lineRule="auto"/>
              <w:rPr>
                <w:b/>
                <w:sz w:val="20"/>
                <w:szCs w:val="20"/>
              </w:rPr>
            </w:pPr>
            <w:r>
              <w:rPr>
                <w:b/>
                <w:sz w:val="20"/>
                <w:szCs w:val="20"/>
              </w:rPr>
              <w:t>Department:</w:t>
            </w:r>
            <w:r w:rsidR="00E019C2" w:rsidRPr="007C0E2E">
              <w:rPr>
                <w:b/>
                <w:sz w:val="20"/>
                <w:szCs w:val="20"/>
              </w:rPr>
              <w:t xml:space="preserve"> </w:t>
            </w:r>
          </w:p>
        </w:tc>
        <w:tc>
          <w:tcPr>
            <w:tcW w:w="6969" w:type="dxa"/>
            <w:vAlign w:val="center"/>
          </w:tcPr>
          <w:p w14:paraId="494F3559" w14:textId="77777777" w:rsidR="00E019C2" w:rsidRPr="007C0E2E" w:rsidRDefault="00E019C2" w:rsidP="00947B82">
            <w:pPr>
              <w:spacing w:line="360" w:lineRule="auto"/>
              <w:rPr>
                <w:sz w:val="20"/>
                <w:szCs w:val="20"/>
              </w:rPr>
            </w:pPr>
          </w:p>
        </w:tc>
      </w:tr>
      <w:tr w:rsidR="00171AA6" w:rsidRPr="007C0E2E" w14:paraId="7E058228" w14:textId="77777777" w:rsidTr="00947B82">
        <w:trPr>
          <w:trHeight w:val="339"/>
          <w:jc w:val="center"/>
        </w:trPr>
        <w:tc>
          <w:tcPr>
            <w:tcW w:w="3519" w:type="dxa"/>
            <w:vAlign w:val="center"/>
          </w:tcPr>
          <w:p w14:paraId="6BF42C0D" w14:textId="77777777" w:rsidR="00171AA6" w:rsidRPr="000F2F90" w:rsidRDefault="00171AA6" w:rsidP="00F07AF8">
            <w:pPr>
              <w:spacing w:line="360" w:lineRule="auto"/>
              <w:rPr>
                <w:b/>
                <w:sz w:val="20"/>
                <w:szCs w:val="20"/>
              </w:rPr>
            </w:pPr>
            <w:r w:rsidRPr="000F2F90">
              <w:rPr>
                <w:b/>
                <w:sz w:val="20"/>
                <w:szCs w:val="20"/>
              </w:rPr>
              <w:t>Location of employment:</w:t>
            </w:r>
            <w:r>
              <w:rPr>
                <w:b/>
                <w:sz w:val="20"/>
                <w:szCs w:val="20"/>
              </w:rPr>
              <w:t xml:space="preserve"> </w:t>
            </w:r>
          </w:p>
        </w:tc>
        <w:tc>
          <w:tcPr>
            <w:tcW w:w="6969" w:type="dxa"/>
            <w:vAlign w:val="center"/>
          </w:tcPr>
          <w:p w14:paraId="114ACF75" w14:textId="4D6B1E88" w:rsidR="00171AA6" w:rsidRPr="000F2F90" w:rsidRDefault="00C62A99" w:rsidP="00F07AF8">
            <w:pPr>
              <w:spacing w:line="360" w:lineRule="auto"/>
              <w:rPr>
                <w:sz w:val="20"/>
                <w:szCs w:val="20"/>
              </w:rPr>
            </w:pPr>
            <w:r>
              <w:rPr>
                <w:sz w:val="20"/>
                <w:szCs w:val="20"/>
              </w:rPr>
              <w:t>CHESTNUT</w:t>
            </w:r>
          </w:p>
        </w:tc>
      </w:tr>
    </w:tbl>
    <w:p w14:paraId="345F43C0" w14:textId="77777777" w:rsidR="00250479" w:rsidRPr="007C0E2E" w:rsidRDefault="00250479" w:rsidP="00250479">
      <w:pPr>
        <w:rPr>
          <w:b/>
          <w:sz w:val="20"/>
          <w:szCs w:val="20"/>
        </w:rPr>
      </w:pPr>
    </w:p>
    <w:p w14:paraId="45B6E31C" w14:textId="77777777" w:rsidR="00250479" w:rsidRPr="007C0E2E" w:rsidRDefault="00250479" w:rsidP="00250479">
      <w:pPr>
        <w:rPr>
          <w:b/>
          <w:sz w:val="20"/>
          <w:szCs w:val="20"/>
          <w:u w:val="single"/>
        </w:rPr>
      </w:pPr>
      <w:r w:rsidRPr="007C0E2E">
        <w:rPr>
          <w:b/>
          <w:sz w:val="20"/>
          <w:szCs w:val="20"/>
          <w:u w:val="single"/>
        </w:rPr>
        <w:t xml:space="preserve">Role:  </w:t>
      </w:r>
    </w:p>
    <w:p w14:paraId="14337228" w14:textId="77777777" w:rsidR="003D3911" w:rsidRPr="007C0E2E" w:rsidRDefault="003D3911" w:rsidP="00CD6B68">
      <w:pPr>
        <w:rPr>
          <w:sz w:val="20"/>
          <w:szCs w:val="20"/>
        </w:rPr>
      </w:pPr>
    </w:p>
    <w:p w14:paraId="14AF18DD" w14:textId="77777777" w:rsidR="00CD6B68" w:rsidRPr="007C0E2E" w:rsidRDefault="00CD6B68" w:rsidP="00CD6B68">
      <w:pPr>
        <w:pStyle w:val="ListParagraph"/>
        <w:numPr>
          <w:ilvl w:val="0"/>
          <w:numId w:val="14"/>
        </w:numPr>
        <w:rPr>
          <w:rFonts w:ascii="Times New Roman" w:hAnsi="Times New Roman"/>
          <w:b/>
          <w:sz w:val="20"/>
          <w:szCs w:val="20"/>
        </w:rPr>
      </w:pPr>
      <w:r w:rsidRPr="007C0E2E">
        <w:rPr>
          <w:rFonts w:ascii="Times New Roman" w:hAnsi="Times New Roman"/>
          <w:b/>
          <w:sz w:val="20"/>
          <w:szCs w:val="20"/>
        </w:rPr>
        <w:t>Staff/Training</w:t>
      </w:r>
    </w:p>
    <w:p w14:paraId="1C598FD5" w14:textId="77777777" w:rsidR="00CD6B68" w:rsidRPr="007C0E2E" w:rsidRDefault="00CD6B68" w:rsidP="00CD6B68">
      <w:pPr>
        <w:pStyle w:val="ListParagraph"/>
        <w:numPr>
          <w:ilvl w:val="0"/>
          <w:numId w:val="15"/>
        </w:numPr>
        <w:jc w:val="both"/>
        <w:rPr>
          <w:rFonts w:ascii="Times New Roman" w:hAnsi="Times New Roman"/>
          <w:sz w:val="20"/>
          <w:szCs w:val="20"/>
        </w:rPr>
      </w:pPr>
      <w:r w:rsidRPr="007C0E2E">
        <w:rPr>
          <w:rFonts w:ascii="Times New Roman" w:hAnsi="Times New Roman"/>
          <w:sz w:val="20"/>
          <w:szCs w:val="20"/>
        </w:rPr>
        <w:t>To assist in recruiting and training packhouse direct labour whenever necessary, with the authority of Shift production manager.</w:t>
      </w:r>
    </w:p>
    <w:p w14:paraId="32EFA50A" w14:textId="77777777" w:rsidR="00CD6B68" w:rsidRPr="007C0E2E" w:rsidRDefault="00CD6B68" w:rsidP="00CD6B68">
      <w:pPr>
        <w:pStyle w:val="ListParagraph"/>
        <w:numPr>
          <w:ilvl w:val="0"/>
          <w:numId w:val="15"/>
        </w:numPr>
        <w:jc w:val="both"/>
        <w:rPr>
          <w:rFonts w:ascii="Times New Roman" w:hAnsi="Times New Roman"/>
          <w:sz w:val="20"/>
          <w:szCs w:val="20"/>
        </w:rPr>
      </w:pPr>
      <w:r w:rsidRPr="007C0E2E">
        <w:rPr>
          <w:rFonts w:ascii="Times New Roman" w:hAnsi="Times New Roman"/>
          <w:sz w:val="20"/>
          <w:szCs w:val="20"/>
        </w:rPr>
        <w:t xml:space="preserve">To maintain highly motivated workforce and advice whenever necessary on any </w:t>
      </w:r>
      <w:proofErr w:type="gramStart"/>
      <w:r w:rsidRPr="007C0E2E">
        <w:rPr>
          <w:rFonts w:ascii="Times New Roman" w:hAnsi="Times New Roman"/>
          <w:sz w:val="20"/>
          <w:szCs w:val="20"/>
        </w:rPr>
        <w:t>cost effective</w:t>
      </w:r>
      <w:proofErr w:type="gramEnd"/>
      <w:r w:rsidRPr="007C0E2E">
        <w:rPr>
          <w:rFonts w:ascii="Times New Roman" w:hAnsi="Times New Roman"/>
          <w:sz w:val="20"/>
          <w:szCs w:val="20"/>
        </w:rPr>
        <w:t xml:space="preserve"> motivational strategies.</w:t>
      </w:r>
    </w:p>
    <w:p w14:paraId="2E9B2F20" w14:textId="77777777" w:rsidR="00CD6B68" w:rsidRPr="007C0E2E" w:rsidRDefault="00CD6B68" w:rsidP="00CD6B68">
      <w:pPr>
        <w:pStyle w:val="ListParagraph"/>
        <w:numPr>
          <w:ilvl w:val="0"/>
          <w:numId w:val="15"/>
        </w:numPr>
        <w:jc w:val="both"/>
        <w:rPr>
          <w:rFonts w:ascii="Times New Roman" w:hAnsi="Times New Roman"/>
          <w:sz w:val="20"/>
          <w:szCs w:val="20"/>
        </w:rPr>
      </w:pPr>
      <w:r w:rsidRPr="007C0E2E">
        <w:rPr>
          <w:rFonts w:ascii="Times New Roman" w:hAnsi="Times New Roman"/>
          <w:sz w:val="20"/>
          <w:szCs w:val="20"/>
        </w:rPr>
        <w:t xml:space="preserve">To maintain a high level of discipline in the facility, both in terms of conduct, processing focus and hygiene vigilance. </w:t>
      </w:r>
    </w:p>
    <w:p w14:paraId="126BA4D6" w14:textId="77777777" w:rsidR="00CD6B68" w:rsidRPr="007C0E2E" w:rsidRDefault="00CD6B68" w:rsidP="00CD6B68">
      <w:pPr>
        <w:pStyle w:val="ListParagraph"/>
        <w:numPr>
          <w:ilvl w:val="0"/>
          <w:numId w:val="15"/>
        </w:numPr>
        <w:jc w:val="both"/>
        <w:rPr>
          <w:rFonts w:ascii="Times New Roman" w:hAnsi="Times New Roman"/>
          <w:sz w:val="20"/>
          <w:szCs w:val="20"/>
        </w:rPr>
      </w:pPr>
      <w:r w:rsidRPr="007C0E2E">
        <w:rPr>
          <w:rFonts w:ascii="Times New Roman" w:hAnsi="Times New Roman"/>
          <w:bCs/>
          <w:sz w:val="20"/>
          <w:szCs w:val="20"/>
        </w:rPr>
        <w:t>Assisting in planning or planning resource in terms of staff, equipment, etc. in advance based on the following day’s pack plan.</w:t>
      </w:r>
    </w:p>
    <w:p w14:paraId="469F60C9" w14:textId="77777777" w:rsidR="00CD6B68" w:rsidRPr="007C0E2E" w:rsidRDefault="00CD6B68" w:rsidP="00CD6B68">
      <w:pPr>
        <w:numPr>
          <w:ilvl w:val="0"/>
          <w:numId w:val="15"/>
        </w:numPr>
        <w:rPr>
          <w:b/>
          <w:bCs/>
          <w:sz w:val="20"/>
          <w:szCs w:val="20"/>
        </w:rPr>
      </w:pPr>
      <w:r w:rsidRPr="007C0E2E">
        <w:rPr>
          <w:bCs/>
          <w:sz w:val="20"/>
          <w:szCs w:val="20"/>
        </w:rPr>
        <w:t>Identify and manage the Packhouse training needs to ensure that all staff has the same goals and objectives. Assess the training effectiveness and assist in improving the training modules to ensure high levels of understanding for trainees.</w:t>
      </w:r>
    </w:p>
    <w:p w14:paraId="6B50DDF4" w14:textId="77777777" w:rsidR="00CD6B68" w:rsidRPr="007C0E2E" w:rsidRDefault="00CD6B68" w:rsidP="00CD6B68">
      <w:pPr>
        <w:numPr>
          <w:ilvl w:val="0"/>
          <w:numId w:val="15"/>
        </w:numPr>
        <w:jc w:val="both"/>
        <w:rPr>
          <w:sz w:val="20"/>
          <w:szCs w:val="20"/>
        </w:rPr>
      </w:pPr>
      <w:r w:rsidRPr="007C0E2E">
        <w:rPr>
          <w:bCs/>
          <w:sz w:val="20"/>
          <w:szCs w:val="20"/>
        </w:rPr>
        <w:t>Assist / Measure performance of supervisory staff against appraisals.</w:t>
      </w:r>
    </w:p>
    <w:p w14:paraId="185FB8CD" w14:textId="77777777" w:rsidR="00CD6B68" w:rsidRPr="007C0E2E" w:rsidRDefault="00CD6B68" w:rsidP="00CD6B68">
      <w:pPr>
        <w:jc w:val="both"/>
        <w:rPr>
          <w:sz w:val="20"/>
          <w:szCs w:val="20"/>
        </w:rPr>
      </w:pPr>
    </w:p>
    <w:p w14:paraId="2B415E53" w14:textId="77777777" w:rsidR="00CD6B68" w:rsidRPr="007C0E2E" w:rsidRDefault="00CD6B68" w:rsidP="00CD6B68">
      <w:pPr>
        <w:pStyle w:val="ListParagraph"/>
        <w:numPr>
          <w:ilvl w:val="0"/>
          <w:numId w:val="14"/>
        </w:numPr>
        <w:rPr>
          <w:rFonts w:ascii="Times New Roman" w:hAnsi="Times New Roman"/>
          <w:b/>
          <w:sz w:val="20"/>
          <w:szCs w:val="20"/>
          <w:u w:val="single"/>
        </w:rPr>
      </w:pPr>
      <w:r w:rsidRPr="007C0E2E">
        <w:rPr>
          <w:rFonts w:ascii="Times New Roman" w:hAnsi="Times New Roman"/>
          <w:b/>
          <w:sz w:val="20"/>
          <w:szCs w:val="20"/>
        </w:rPr>
        <w:t xml:space="preserve"> Production</w:t>
      </w:r>
    </w:p>
    <w:p w14:paraId="05CC656E" w14:textId="77777777" w:rsidR="00CD6B68" w:rsidRPr="007C0E2E" w:rsidRDefault="00CD6B68" w:rsidP="00CD6B68">
      <w:pPr>
        <w:pStyle w:val="ListParagraph"/>
        <w:numPr>
          <w:ilvl w:val="0"/>
          <w:numId w:val="18"/>
        </w:numPr>
        <w:rPr>
          <w:rFonts w:ascii="Times New Roman" w:hAnsi="Times New Roman"/>
          <w:sz w:val="20"/>
          <w:szCs w:val="20"/>
        </w:rPr>
      </w:pPr>
      <w:r w:rsidRPr="007C0E2E">
        <w:rPr>
          <w:rFonts w:ascii="Times New Roman" w:hAnsi="Times New Roman"/>
          <w:sz w:val="20"/>
          <w:szCs w:val="20"/>
        </w:rPr>
        <w:t>To ensure that all orders appearing in the production plan are completed in time for cooling of the product to attain the dispatch positive release temperature and trucks release times.</w:t>
      </w:r>
    </w:p>
    <w:p w14:paraId="0D5BE72F" w14:textId="77777777" w:rsidR="00CD6B68" w:rsidRPr="007C0E2E" w:rsidRDefault="00CD6B68" w:rsidP="00CD6B68">
      <w:pPr>
        <w:pStyle w:val="ListParagraph"/>
        <w:numPr>
          <w:ilvl w:val="0"/>
          <w:numId w:val="18"/>
        </w:numPr>
        <w:rPr>
          <w:rFonts w:ascii="Times New Roman" w:hAnsi="Times New Roman"/>
          <w:sz w:val="20"/>
          <w:szCs w:val="20"/>
        </w:rPr>
      </w:pPr>
      <w:r w:rsidRPr="007C0E2E">
        <w:rPr>
          <w:rFonts w:ascii="Times New Roman" w:hAnsi="Times New Roman"/>
          <w:sz w:val="20"/>
          <w:szCs w:val="20"/>
        </w:rPr>
        <w:t xml:space="preserve">To liaise closely with the QC Department in ensuring that all products meet the customer specifications and the expectations of AAA’s HACCP and Quality Manual in terms of Product Safety, Quality and Legality </w:t>
      </w:r>
      <w:proofErr w:type="gramStart"/>
      <w:r w:rsidRPr="007C0E2E">
        <w:rPr>
          <w:rFonts w:ascii="Times New Roman" w:hAnsi="Times New Roman"/>
          <w:sz w:val="20"/>
          <w:szCs w:val="20"/>
        </w:rPr>
        <w:t>at all times</w:t>
      </w:r>
      <w:proofErr w:type="gramEnd"/>
      <w:r w:rsidRPr="007C0E2E">
        <w:rPr>
          <w:rFonts w:ascii="Times New Roman" w:hAnsi="Times New Roman"/>
          <w:sz w:val="20"/>
          <w:szCs w:val="20"/>
        </w:rPr>
        <w:t>.</w:t>
      </w:r>
    </w:p>
    <w:p w14:paraId="19C0AEB9" w14:textId="77777777" w:rsidR="00CD6B68" w:rsidRPr="007C0E2E" w:rsidRDefault="00CD6B68" w:rsidP="00CD6B68">
      <w:pPr>
        <w:pStyle w:val="ListParagraph"/>
        <w:numPr>
          <w:ilvl w:val="0"/>
          <w:numId w:val="18"/>
        </w:numPr>
        <w:rPr>
          <w:rFonts w:ascii="Times New Roman" w:hAnsi="Times New Roman"/>
          <w:sz w:val="20"/>
          <w:szCs w:val="20"/>
        </w:rPr>
      </w:pPr>
      <w:r w:rsidRPr="007C0E2E">
        <w:rPr>
          <w:rFonts w:ascii="Times New Roman" w:hAnsi="Times New Roman"/>
          <w:sz w:val="20"/>
          <w:szCs w:val="20"/>
        </w:rPr>
        <w:t>Liaise closely with the Shift Production manager in ensuring availability of raw materials for the next day’s orders.</w:t>
      </w:r>
    </w:p>
    <w:p w14:paraId="0FFBAEF9" w14:textId="77777777" w:rsidR="00CD6B68" w:rsidRPr="007C0E2E" w:rsidRDefault="00CD6B68" w:rsidP="00CD6B68">
      <w:pPr>
        <w:pStyle w:val="ListParagraph"/>
        <w:numPr>
          <w:ilvl w:val="0"/>
          <w:numId w:val="18"/>
        </w:numPr>
        <w:rPr>
          <w:rFonts w:ascii="Times New Roman" w:hAnsi="Times New Roman"/>
          <w:sz w:val="20"/>
          <w:szCs w:val="20"/>
        </w:rPr>
      </w:pPr>
      <w:r w:rsidRPr="007C0E2E">
        <w:rPr>
          <w:rFonts w:ascii="Times New Roman" w:hAnsi="Times New Roman"/>
          <w:sz w:val="20"/>
          <w:szCs w:val="20"/>
        </w:rPr>
        <w:t xml:space="preserve"> Ensure raw material utilization is </w:t>
      </w:r>
      <w:proofErr w:type="gramStart"/>
      <w:r w:rsidRPr="007C0E2E">
        <w:rPr>
          <w:rFonts w:ascii="Times New Roman" w:hAnsi="Times New Roman"/>
          <w:sz w:val="20"/>
          <w:szCs w:val="20"/>
        </w:rPr>
        <w:t>done correctly at all times</w:t>
      </w:r>
      <w:proofErr w:type="gramEnd"/>
      <w:r w:rsidRPr="007C0E2E">
        <w:rPr>
          <w:rFonts w:ascii="Times New Roman" w:hAnsi="Times New Roman"/>
          <w:sz w:val="20"/>
          <w:szCs w:val="20"/>
        </w:rPr>
        <w:t>, keeping vigilance on the traceability of the product from preparation up to dispatch and the mass balance and traceability</w:t>
      </w:r>
    </w:p>
    <w:p w14:paraId="45745009" w14:textId="77777777" w:rsidR="00CD6B68" w:rsidRPr="007C0E2E" w:rsidRDefault="00CD6B68" w:rsidP="00CD6B68">
      <w:pPr>
        <w:pStyle w:val="ListParagraph"/>
        <w:numPr>
          <w:ilvl w:val="0"/>
          <w:numId w:val="18"/>
        </w:numPr>
        <w:rPr>
          <w:rFonts w:ascii="Times New Roman" w:hAnsi="Times New Roman"/>
          <w:sz w:val="20"/>
          <w:szCs w:val="20"/>
        </w:rPr>
      </w:pPr>
      <w:r w:rsidRPr="007C0E2E">
        <w:rPr>
          <w:rFonts w:ascii="Times New Roman" w:hAnsi="Times New Roman"/>
          <w:sz w:val="20"/>
          <w:szCs w:val="20"/>
        </w:rPr>
        <w:t>To initiate and help develop new products for the company.</w:t>
      </w:r>
    </w:p>
    <w:p w14:paraId="1A2F5159" w14:textId="77777777" w:rsidR="007C0E2E" w:rsidRPr="007C0E2E" w:rsidRDefault="00CD6B68" w:rsidP="007C0E2E">
      <w:pPr>
        <w:pStyle w:val="ListParagraph"/>
        <w:numPr>
          <w:ilvl w:val="0"/>
          <w:numId w:val="18"/>
        </w:numPr>
        <w:rPr>
          <w:rFonts w:ascii="Times New Roman" w:hAnsi="Times New Roman"/>
          <w:sz w:val="20"/>
          <w:szCs w:val="20"/>
        </w:rPr>
      </w:pPr>
      <w:r w:rsidRPr="007C0E2E">
        <w:rPr>
          <w:rFonts w:ascii="Times New Roman" w:hAnsi="Times New Roman"/>
          <w:bCs/>
          <w:sz w:val="20"/>
          <w:szCs w:val="20"/>
        </w:rPr>
        <w:t>Understand and apply the company’s Quality &amp; HACCP Manual throughout and have a complete knowledge of which procedures, documents and records are to be used in which areas. Understand the customer specifications</w:t>
      </w:r>
    </w:p>
    <w:p w14:paraId="24508246" w14:textId="77777777" w:rsidR="007C0E2E" w:rsidRPr="007C0E2E" w:rsidRDefault="007C0E2E" w:rsidP="007C0E2E">
      <w:pPr>
        <w:pStyle w:val="ListParagraph"/>
        <w:ind w:left="1440"/>
        <w:rPr>
          <w:rFonts w:ascii="Times New Roman" w:hAnsi="Times New Roman"/>
          <w:sz w:val="20"/>
          <w:szCs w:val="20"/>
        </w:rPr>
      </w:pPr>
    </w:p>
    <w:p w14:paraId="3FA28116" w14:textId="77777777" w:rsidR="007C0E2E" w:rsidRPr="007C0E2E" w:rsidRDefault="00CD6B68" w:rsidP="007C0E2E">
      <w:pPr>
        <w:pStyle w:val="ListParagraph"/>
        <w:numPr>
          <w:ilvl w:val="0"/>
          <w:numId w:val="14"/>
        </w:numPr>
        <w:rPr>
          <w:rFonts w:ascii="Times New Roman" w:hAnsi="Times New Roman"/>
          <w:sz w:val="20"/>
          <w:szCs w:val="20"/>
        </w:rPr>
      </w:pPr>
      <w:r w:rsidRPr="007C0E2E">
        <w:rPr>
          <w:rFonts w:ascii="Times New Roman" w:hAnsi="Times New Roman"/>
          <w:b/>
          <w:sz w:val="20"/>
          <w:szCs w:val="20"/>
        </w:rPr>
        <w:lastRenderedPageBreak/>
        <w:t>System Implementation</w:t>
      </w:r>
    </w:p>
    <w:p w14:paraId="583EF1AC" w14:textId="2813BE11" w:rsidR="007C0E2E" w:rsidRPr="007C0E2E" w:rsidRDefault="00CD6B68" w:rsidP="007C0E2E">
      <w:pPr>
        <w:pStyle w:val="ListParagraph"/>
        <w:numPr>
          <w:ilvl w:val="1"/>
          <w:numId w:val="14"/>
        </w:numPr>
        <w:rPr>
          <w:rFonts w:ascii="Times New Roman" w:hAnsi="Times New Roman"/>
          <w:sz w:val="20"/>
          <w:szCs w:val="20"/>
        </w:rPr>
      </w:pPr>
      <w:r w:rsidRPr="007C0E2E">
        <w:rPr>
          <w:rFonts w:ascii="Times New Roman" w:hAnsi="Times New Roman"/>
          <w:sz w:val="20"/>
          <w:szCs w:val="20"/>
        </w:rPr>
        <w:t>Maintaining a high level of hygiene within and around the facility.</w:t>
      </w:r>
      <w:r w:rsidR="00D55F36">
        <w:rPr>
          <w:rFonts w:ascii="Times New Roman" w:hAnsi="Times New Roman"/>
          <w:sz w:val="20"/>
          <w:szCs w:val="20"/>
        </w:rPr>
        <w:t xml:space="preserve"> </w:t>
      </w:r>
      <w:proofErr w:type="spellStart"/>
      <w:r w:rsidRPr="007C0E2E">
        <w:rPr>
          <w:rFonts w:ascii="Times New Roman" w:hAnsi="Times New Roman"/>
          <w:sz w:val="20"/>
          <w:szCs w:val="20"/>
        </w:rPr>
        <w:t>He/She</w:t>
      </w:r>
      <w:proofErr w:type="spellEnd"/>
      <w:r w:rsidRPr="007C0E2E">
        <w:rPr>
          <w:rFonts w:ascii="Times New Roman" w:hAnsi="Times New Roman"/>
          <w:sz w:val="20"/>
          <w:szCs w:val="20"/>
        </w:rPr>
        <w:t xml:space="preserve"> must ensure that there is a window period for cleaning at the end of every shift</w:t>
      </w:r>
      <w:r w:rsidR="007C0E2E" w:rsidRPr="007C0E2E">
        <w:rPr>
          <w:rFonts w:ascii="Times New Roman" w:hAnsi="Times New Roman"/>
          <w:sz w:val="20"/>
          <w:szCs w:val="20"/>
        </w:rPr>
        <w:t>.</w:t>
      </w:r>
    </w:p>
    <w:p w14:paraId="01CA34AC" w14:textId="77777777" w:rsidR="00CD6B68" w:rsidRPr="007C0E2E" w:rsidRDefault="00CD6B68" w:rsidP="007C0E2E">
      <w:pPr>
        <w:pStyle w:val="ListParagraph"/>
        <w:numPr>
          <w:ilvl w:val="1"/>
          <w:numId w:val="14"/>
        </w:numPr>
        <w:rPr>
          <w:rFonts w:ascii="Times New Roman" w:hAnsi="Times New Roman"/>
          <w:sz w:val="20"/>
          <w:szCs w:val="20"/>
        </w:rPr>
      </w:pPr>
      <w:r w:rsidRPr="007C0E2E">
        <w:rPr>
          <w:rFonts w:ascii="Times New Roman" w:hAnsi="Times New Roman"/>
          <w:sz w:val="20"/>
          <w:szCs w:val="20"/>
        </w:rPr>
        <w:t xml:space="preserve">Ensuring that the laid down Quality management systems are </w:t>
      </w:r>
      <w:proofErr w:type="gramStart"/>
      <w:r w:rsidRPr="007C0E2E">
        <w:rPr>
          <w:rFonts w:ascii="Times New Roman" w:hAnsi="Times New Roman"/>
          <w:sz w:val="20"/>
          <w:szCs w:val="20"/>
        </w:rPr>
        <w:t>adhered to at all times</w:t>
      </w:r>
      <w:proofErr w:type="gramEnd"/>
      <w:r w:rsidRPr="007C0E2E">
        <w:rPr>
          <w:rFonts w:ascii="Times New Roman" w:hAnsi="Times New Roman"/>
          <w:sz w:val="20"/>
          <w:szCs w:val="20"/>
        </w:rPr>
        <w:t xml:space="preserve"> during the production process to ensure the product conforms </w:t>
      </w:r>
      <w:r w:rsidR="00171AA6" w:rsidRPr="007C0E2E">
        <w:rPr>
          <w:rFonts w:ascii="Times New Roman" w:hAnsi="Times New Roman"/>
          <w:sz w:val="20"/>
          <w:szCs w:val="20"/>
        </w:rPr>
        <w:t>in terms</w:t>
      </w:r>
      <w:r w:rsidRPr="007C0E2E">
        <w:rPr>
          <w:rFonts w:ascii="Times New Roman" w:hAnsi="Times New Roman"/>
          <w:sz w:val="20"/>
          <w:szCs w:val="20"/>
        </w:rPr>
        <w:t xml:space="preserve"> of quality, safety and Legality. </w:t>
      </w:r>
    </w:p>
    <w:p w14:paraId="45534E26" w14:textId="77777777" w:rsidR="00CD6B68" w:rsidRPr="007C0E2E" w:rsidRDefault="00CD6B68" w:rsidP="00CD6B68">
      <w:pPr>
        <w:rPr>
          <w:b/>
          <w:sz w:val="20"/>
          <w:szCs w:val="20"/>
        </w:rPr>
      </w:pPr>
    </w:p>
    <w:p w14:paraId="27E9F355" w14:textId="77777777" w:rsidR="00CD6B68" w:rsidRPr="007C0E2E" w:rsidRDefault="007C0E2E" w:rsidP="007C0E2E">
      <w:pPr>
        <w:pStyle w:val="ListParagraph"/>
        <w:numPr>
          <w:ilvl w:val="0"/>
          <w:numId w:val="14"/>
        </w:numPr>
        <w:rPr>
          <w:rFonts w:ascii="Times New Roman" w:hAnsi="Times New Roman"/>
          <w:b/>
          <w:sz w:val="20"/>
          <w:szCs w:val="20"/>
        </w:rPr>
      </w:pPr>
      <w:proofErr w:type="spellStart"/>
      <w:r w:rsidRPr="007C0E2E">
        <w:rPr>
          <w:rFonts w:ascii="Times New Roman" w:hAnsi="Times New Roman"/>
          <w:b/>
          <w:sz w:val="20"/>
          <w:szCs w:val="20"/>
        </w:rPr>
        <w:t>Equipments</w:t>
      </w:r>
      <w:proofErr w:type="spellEnd"/>
    </w:p>
    <w:p w14:paraId="5528C118" w14:textId="77777777" w:rsidR="007C0E2E" w:rsidRPr="007C0E2E" w:rsidRDefault="00CD6B68" w:rsidP="007C0E2E">
      <w:pPr>
        <w:pStyle w:val="ListParagraph"/>
        <w:numPr>
          <w:ilvl w:val="0"/>
          <w:numId w:val="21"/>
        </w:numPr>
        <w:rPr>
          <w:rFonts w:ascii="Times New Roman" w:hAnsi="Times New Roman"/>
          <w:sz w:val="20"/>
          <w:szCs w:val="20"/>
        </w:rPr>
      </w:pPr>
      <w:r w:rsidRPr="007C0E2E">
        <w:rPr>
          <w:rFonts w:ascii="Times New Roman" w:hAnsi="Times New Roman"/>
          <w:sz w:val="20"/>
          <w:szCs w:val="20"/>
        </w:rPr>
        <w:t>Managing of all equipment and tools within the Packhouse to ensure optimal performance through scheduled maintenance, training of operators, verification checks and safe storage when not in use</w:t>
      </w:r>
      <w:r w:rsidR="007C0E2E" w:rsidRPr="007C0E2E">
        <w:rPr>
          <w:rFonts w:ascii="Times New Roman" w:hAnsi="Times New Roman"/>
          <w:sz w:val="20"/>
          <w:szCs w:val="20"/>
        </w:rPr>
        <w:t>.</w:t>
      </w:r>
    </w:p>
    <w:p w14:paraId="17849EEC" w14:textId="77777777" w:rsidR="007C0E2E" w:rsidRPr="007C0E2E" w:rsidRDefault="00CD6B68" w:rsidP="007C0E2E">
      <w:pPr>
        <w:pStyle w:val="ListParagraph"/>
        <w:numPr>
          <w:ilvl w:val="0"/>
          <w:numId w:val="21"/>
        </w:numPr>
        <w:rPr>
          <w:rFonts w:ascii="Times New Roman" w:hAnsi="Times New Roman"/>
          <w:sz w:val="20"/>
          <w:szCs w:val="20"/>
        </w:rPr>
      </w:pPr>
      <w:r w:rsidRPr="007C0E2E">
        <w:rPr>
          <w:rFonts w:ascii="Times New Roman" w:hAnsi="Times New Roman"/>
          <w:sz w:val="20"/>
          <w:szCs w:val="20"/>
        </w:rPr>
        <w:t>Ensuring that all maintenance schedules are adhered to.</w:t>
      </w:r>
    </w:p>
    <w:p w14:paraId="55D1781C" w14:textId="77777777" w:rsidR="007C0E2E" w:rsidRPr="007C0E2E" w:rsidRDefault="00CD6B68" w:rsidP="00CD6B68">
      <w:pPr>
        <w:pStyle w:val="ListParagraph"/>
        <w:numPr>
          <w:ilvl w:val="0"/>
          <w:numId w:val="21"/>
        </w:numPr>
        <w:rPr>
          <w:rFonts w:ascii="Times New Roman" w:hAnsi="Times New Roman"/>
          <w:sz w:val="20"/>
          <w:szCs w:val="20"/>
        </w:rPr>
      </w:pPr>
      <w:r w:rsidRPr="007C0E2E">
        <w:rPr>
          <w:rFonts w:ascii="Times New Roman" w:hAnsi="Times New Roman"/>
          <w:bCs/>
          <w:sz w:val="20"/>
          <w:szCs w:val="20"/>
        </w:rPr>
        <w:t>Have a basic knowledge of the operation of all equipment in use in the facility, their maintenance, storage needs, etc as required by the manuals or as appropriate</w:t>
      </w:r>
    </w:p>
    <w:p w14:paraId="5FF9A2BC" w14:textId="77777777" w:rsidR="007C0E2E" w:rsidRPr="007C0E2E" w:rsidRDefault="007C0E2E" w:rsidP="007C0E2E">
      <w:pPr>
        <w:pStyle w:val="ListParagraph"/>
        <w:ind w:left="1440"/>
        <w:rPr>
          <w:rFonts w:ascii="Times New Roman" w:hAnsi="Times New Roman"/>
          <w:sz w:val="20"/>
          <w:szCs w:val="20"/>
        </w:rPr>
      </w:pPr>
    </w:p>
    <w:p w14:paraId="06E4FAF7" w14:textId="77777777" w:rsidR="00CD6B68" w:rsidRPr="007C0E2E" w:rsidRDefault="00CD6B68" w:rsidP="007C0E2E">
      <w:pPr>
        <w:pStyle w:val="ListParagraph"/>
        <w:numPr>
          <w:ilvl w:val="0"/>
          <w:numId w:val="14"/>
        </w:numPr>
        <w:rPr>
          <w:rFonts w:ascii="Times New Roman" w:hAnsi="Times New Roman"/>
          <w:sz w:val="20"/>
          <w:szCs w:val="20"/>
        </w:rPr>
      </w:pPr>
      <w:r w:rsidRPr="007C0E2E">
        <w:rPr>
          <w:rFonts w:ascii="Times New Roman" w:hAnsi="Times New Roman"/>
          <w:bCs/>
          <w:sz w:val="20"/>
          <w:szCs w:val="20"/>
        </w:rPr>
        <w:t>Any other duties as may be assigned from time to time by the direct supervisor, manager, or senior management.</w:t>
      </w:r>
    </w:p>
    <w:p w14:paraId="197C8217" w14:textId="77777777" w:rsidR="003C554B" w:rsidRPr="007C0E2E" w:rsidRDefault="003C554B" w:rsidP="003C554B">
      <w:pPr>
        <w:tabs>
          <w:tab w:val="left" w:pos="1845"/>
        </w:tabs>
        <w:rPr>
          <w:sz w:val="20"/>
          <w:szCs w:val="20"/>
        </w:rPr>
      </w:pPr>
    </w:p>
    <w:p w14:paraId="58977436" w14:textId="77777777" w:rsidR="003C554B" w:rsidRPr="007C0E2E" w:rsidRDefault="003C554B" w:rsidP="003C554B">
      <w:pPr>
        <w:tabs>
          <w:tab w:val="left" w:pos="1845"/>
        </w:tabs>
        <w:rPr>
          <w:sz w:val="20"/>
          <w:szCs w:val="20"/>
        </w:rPr>
      </w:pPr>
    </w:p>
    <w:p w14:paraId="45521CE0" w14:textId="77777777" w:rsidR="003C554B" w:rsidRPr="007C0E2E" w:rsidRDefault="003C554B" w:rsidP="003C554B">
      <w:pPr>
        <w:tabs>
          <w:tab w:val="left" w:pos="1845"/>
        </w:tabs>
        <w:rPr>
          <w:sz w:val="20"/>
          <w:szCs w:val="20"/>
        </w:rPr>
      </w:pPr>
    </w:p>
    <w:p w14:paraId="7A2A8E5F" w14:textId="77777777" w:rsidR="00CD6B68" w:rsidRPr="007C0E2E" w:rsidRDefault="00CD6B68" w:rsidP="003C554B">
      <w:pPr>
        <w:tabs>
          <w:tab w:val="left" w:pos="1845"/>
        </w:tabs>
        <w:rPr>
          <w:sz w:val="20"/>
          <w:szCs w:val="20"/>
        </w:rPr>
      </w:pPr>
    </w:p>
    <w:p w14:paraId="4DA4B9EA" w14:textId="77777777" w:rsidR="00CD6B68" w:rsidRPr="007C0E2E" w:rsidRDefault="00CD6B68" w:rsidP="003C554B">
      <w:pPr>
        <w:tabs>
          <w:tab w:val="left" w:pos="1845"/>
        </w:tabs>
        <w:rPr>
          <w:sz w:val="20"/>
          <w:szCs w:val="20"/>
        </w:rPr>
      </w:pPr>
    </w:p>
    <w:p w14:paraId="437D12F6" w14:textId="77777777" w:rsidR="00CD6B68" w:rsidRPr="007C0E2E" w:rsidRDefault="00CD6B68" w:rsidP="003C554B">
      <w:pPr>
        <w:tabs>
          <w:tab w:val="left" w:pos="1845"/>
        </w:tabs>
        <w:rPr>
          <w:sz w:val="20"/>
          <w:szCs w:val="20"/>
        </w:rPr>
      </w:pPr>
    </w:p>
    <w:p w14:paraId="304D2FC0" w14:textId="77777777" w:rsidR="00CD6B68" w:rsidRPr="007C0E2E" w:rsidRDefault="00CD6B68" w:rsidP="003C554B">
      <w:pPr>
        <w:tabs>
          <w:tab w:val="left" w:pos="1845"/>
        </w:tabs>
        <w:rPr>
          <w:sz w:val="20"/>
          <w:szCs w:val="20"/>
        </w:rPr>
      </w:pPr>
    </w:p>
    <w:p w14:paraId="1C2D9E10" w14:textId="77777777" w:rsidR="00CD6B68" w:rsidRPr="007C0E2E" w:rsidRDefault="00CD6B68" w:rsidP="003C554B">
      <w:pPr>
        <w:tabs>
          <w:tab w:val="left" w:pos="1845"/>
        </w:tabs>
        <w:rPr>
          <w:sz w:val="20"/>
          <w:szCs w:val="20"/>
        </w:rPr>
      </w:pPr>
    </w:p>
    <w:p w14:paraId="1D157FF7" w14:textId="77777777" w:rsidR="00CD6B68" w:rsidRPr="007C0E2E" w:rsidRDefault="00CD6B68" w:rsidP="003C554B">
      <w:pPr>
        <w:tabs>
          <w:tab w:val="left" w:pos="1845"/>
        </w:tabs>
        <w:rPr>
          <w:sz w:val="20"/>
          <w:szCs w:val="20"/>
        </w:rPr>
      </w:pPr>
    </w:p>
    <w:p w14:paraId="5CDAEA64" w14:textId="77777777" w:rsidR="00CD6B68" w:rsidRPr="007C0E2E" w:rsidRDefault="00CD6B68" w:rsidP="003C554B">
      <w:pPr>
        <w:tabs>
          <w:tab w:val="left" w:pos="1845"/>
        </w:tabs>
        <w:rPr>
          <w:sz w:val="20"/>
          <w:szCs w:val="20"/>
        </w:rPr>
      </w:pPr>
    </w:p>
    <w:p w14:paraId="555ED8FE" w14:textId="77777777" w:rsidR="00CD6B68" w:rsidRPr="007C0E2E" w:rsidRDefault="00CD6B68" w:rsidP="003C554B">
      <w:pPr>
        <w:tabs>
          <w:tab w:val="left" w:pos="1845"/>
        </w:tabs>
        <w:rPr>
          <w:sz w:val="20"/>
          <w:szCs w:val="20"/>
        </w:rPr>
      </w:pPr>
    </w:p>
    <w:p w14:paraId="32B759DF" w14:textId="77777777" w:rsidR="00CD6B68" w:rsidRPr="007C0E2E" w:rsidRDefault="00CD6B68" w:rsidP="003C554B">
      <w:pPr>
        <w:tabs>
          <w:tab w:val="left" w:pos="1845"/>
        </w:tabs>
        <w:rPr>
          <w:sz w:val="20"/>
          <w:szCs w:val="20"/>
        </w:rPr>
      </w:pPr>
    </w:p>
    <w:p w14:paraId="3EFF926F" w14:textId="77777777" w:rsidR="00CD6B68" w:rsidRPr="007C0E2E" w:rsidRDefault="00CD6B68" w:rsidP="003C554B">
      <w:pPr>
        <w:tabs>
          <w:tab w:val="left" w:pos="1845"/>
        </w:tabs>
        <w:rPr>
          <w:sz w:val="20"/>
          <w:szCs w:val="20"/>
        </w:rPr>
      </w:pPr>
    </w:p>
    <w:p w14:paraId="6DA17EAB" w14:textId="77777777" w:rsidR="00CD6B68" w:rsidRPr="007C0E2E" w:rsidRDefault="00CD6B68" w:rsidP="003C554B">
      <w:pPr>
        <w:tabs>
          <w:tab w:val="left" w:pos="1845"/>
        </w:tabs>
        <w:rPr>
          <w:sz w:val="20"/>
          <w:szCs w:val="20"/>
        </w:rPr>
      </w:pPr>
    </w:p>
    <w:p w14:paraId="678557DC" w14:textId="77777777" w:rsidR="00CD6B68" w:rsidRPr="007C0E2E" w:rsidRDefault="00CD6B68" w:rsidP="003C554B">
      <w:pPr>
        <w:tabs>
          <w:tab w:val="left" w:pos="1845"/>
        </w:tabs>
        <w:rPr>
          <w:sz w:val="20"/>
          <w:szCs w:val="20"/>
        </w:rPr>
      </w:pPr>
    </w:p>
    <w:p w14:paraId="018888F0" w14:textId="77777777" w:rsidR="00CD6B68" w:rsidRPr="007C0E2E" w:rsidRDefault="00CD6B68" w:rsidP="003C554B">
      <w:pPr>
        <w:tabs>
          <w:tab w:val="left" w:pos="1845"/>
        </w:tabs>
        <w:rPr>
          <w:sz w:val="20"/>
          <w:szCs w:val="20"/>
        </w:rPr>
      </w:pPr>
    </w:p>
    <w:p w14:paraId="6DFA15E2" w14:textId="77777777" w:rsidR="00CD6B68" w:rsidRPr="007C0E2E" w:rsidRDefault="00CD6B68" w:rsidP="003C554B">
      <w:pPr>
        <w:tabs>
          <w:tab w:val="left" w:pos="1845"/>
        </w:tabs>
        <w:rPr>
          <w:sz w:val="20"/>
          <w:szCs w:val="20"/>
        </w:rPr>
      </w:pPr>
    </w:p>
    <w:p w14:paraId="2E266FDF" w14:textId="77777777" w:rsidR="00CD6B68" w:rsidRPr="007C0E2E" w:rsidRDefault="00CD6B68" w:rsidP="003C554B">
      <w:pPr>
        <w:tabs>
          <w:tab w:val="left" w:pos="1845"/>
        </w:tabs>
        <w:rPr>
          <w:sz w:val="20"/>
          <w:szCs w:val="20"/>
        </w:rPr>
      </w:pPr>
    </w:p>
    <w:p w14:paraId="139E8B44" w14:textId="77777777" w:rsidR="00CD6B68" w:rsidRPr="007C0E2E" w:rsidRDefault="00CD6B68" w:rsidP="003C554B">
      <w:pPr>
        <w:tabs>
          <w:tab w:val="left" w:pos="1845"/>
        </w:tabs>
        <w:rPr>
          <w:sz w:val="20"/>
          <w:szCs w:val="20"/>
        </w:rPr>
      </w:pPr>
    </w:p>
    <w:p w14:paraId="44516D98" w14:textId="77777777" w:rsidR="00CD6B68" w:rsidRPr="007C0E2E" w:rsidRDefault="00CD6B68" w:rsidP="003C554B">
      <w:pPr>
        <w:tabs>
          <w:tab w:val="left" w:pos="1845"/>
        </w:tabs>
        <w:rPr>
          <w:sz w:val="20"/>
          <w:szCs w:val="20"/>
        </w:rPr>
      </w:pPr>
    </w:p>
    <w:p w14:paraId="02E63B69" w14:textId="77777777" w:rsidR="003C554B" w:rsidRPr="007C0E2E" w:rsidRDefault="003C554B" w:rsidP="003C554B">
      <w:pPr>
        <w:tabs>
          <w:tab w:val="left" w:pos="1845"/>
        </w:tabs>
        <w:rPr>
          <w:sz w:val="20"/>
          <w:szCs w:val="20"/>
        </w:rPr>
      </w:pPr>
    </w:p>
    <w:p w14:paraId="5581E0CB" w14:textId="77777777" w:rsidR="003C554B" w:rsidRPr="007C0E2E" w:rsidRDefault="003C554B" w:rsidP="003C554B">
      <w:pPr>
        <w:tabs>
          <w:tab w:val="left" w:pos="1845"/>
        </w:tabs>
        <w:rPr>
          <w:sz w:val="20"/>
          <w:szCs w:val="20"/>
        </w:rPr>
      </w:pPr>
    </w:p>
    <w:p w14:paraId="7299A7AF" w14:textId="77777777" w:rsidR="003C554B" w:rsidRPr="007C0E2E" w:rsidRDefault="003C554B" w:rsidP="003C554B">
      <w:pPr>
        <w:tabs>
          <w:tab w:val="left" w:pos="1845"/>
        </w:tabs>
        <w:rPr>
          <w:sz w:val="20"/>
          <w:szCs w:val="20"/>
        </w:rPr>
      </w:pPr>
    </w:p>
    <w:p w14:paraId="0BC2D08D" w14:textId="77777777" w:rsidR="003C554B" w:rsidRPr="007C0E2E" w:rsidRDefault="003C554B" w:rsidP="003C554B">
      <w:pPr>
        <w:tabs>
          <w:tab w:val="left" w:pos="1845"/>
        </w:tabs>
        <w:rPr>
          <w:sz w:val="20"/>
          <w:szCs w:val="20"/>
        </w:rPr>
      </w:pPr>
    </w:p>
    <w:p w14:paraId="4BC75AF5" w14:textId="77777777" w:rsidR="00171AA6" w:rsidRPr="00BF7D6A" w:rsidRDefault="00171AA6" w:rsidP="00171AA6">
      <w:pPr>
        <w:tabs>
          <w:tab w:val="left" w:pos="1845"/>
        </w:tabs>
        <w:rPr>
          <w:sz w:val="20"/>
          <w:szCs w:val="20"/>
          <w:u w:val="single"/>
        </w:rPr>
      </w:pPr>
      <w:r>
        <w:rPr>
          <w:sz w:val="20"/>
          <w:szCs w:val="20"/>
        </w:rPr>
        <w:t xml:space="preserve">Employee signature: </w:t>
      </w:r>
      <w:r>
        <w:rPr>
          <w:sz w:val="20"/>
          <w:szCs w:val="20"/>
          <w:u w:val="single"/>
        </w:rPr>
        <w:tab/>
      </w:r>
      <w:r>
        <w:rPr>
          <w:sz w:val="20"/>
          <w:szCs w:val="20"/>
          <w:u w:val="single"/>
        </w:rPr>
        <w:tab/>
      </w:r>
      <w:r>
        <w:rPr>
          <w:sz w:val="20"/>
          <w:szCs w:val="20"/>
          <w:u w:val="single"/>
        </w:rPr>
        <w:tab/>
      </w:r>
      <w:r>
        <w:rPr>
          <w:sz w:val="20"/>
          <w:szCs w:val="20"/>
        </w:rPr>
        <w:tab/>
        <w:t>Date:</w:t>
      </w:r>
      <w:r>
        <w:rPr>
          <w:sz w:val="20"/>
          <w:szCs w:val="20"/>
          <w:u w:val="single"/>
        </w:rPr>
        <w:tab/>
      </w:r>
      <w:r>
        <w:rPr>
          <w:sz w:val="20"/>
          <w:szCs w:val="20"/>
          <w:u w:val="single"/>
        </w:rPr>
        <w:tab/>
      </w:r>
      <w:r>
        <w:rPr>
          <w:sz w:val="20"/>
          <w:szCs w:val="20"/>
          <w:u w:val="single"/>
        </w:rPr>
        <w:tab/>
      </w:r>
    </w:p>
    <w:p w14:paraId="39F94983" w14:textId="77777777" w:rsidR="003C554B" w:rsidRPr="00171AA6" w:rsidRDefault="003C554B" w:rsidP="003C554B">
      <w:pPr>
        <w:tabs>
          <w:tab w:val="left" w:pos="1845"/>
        </w:tabs>
        <w:rPr>
          <w:b/>
          <w:sz w:val="20"/>
          <w:szCs w:val="20"/>
        </w:rPr>
      </w:pPr>
    </w:p>
    <w:p w14:paraId="2B85FEA2" w14:textId="77777777" w:rsidR="003C554B" w:rsidRPr="007C0E2E" w:rsidRDefault="003C554B" w:rsidP="003C554B">
      <w:pPr>
        <w:tabs>
          <w:tab w:val="left" w:pos="1845"/>
        </w:tabs>
        <w:rPr>
          <w:sz w:val="20"/>
          <w:szCs w:val="20"/>
        </w:rPr>
      </w:pPr>
    </w:p>
    <w:p w14:paraId="4E8650BC" w14:textId="77777777" w:rsidR="003C554B" w:rsidRPr="007C0E2E" w:rsidRDefault="003C554B" w:rsidP="003C554B">
      <w:pPr>
        <w:tabs>
          <w:tab w:val="left" w:pos="1845"/>
        </w:tabs>
        <w:rPr>
          <w:sz w:val="20"/>
          <w:szCs w:val="20"/>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520"/>
        <w:gridCol w:w="3240"/>
        <w:gridCol w:w="1800"/>
      </w:tblGrid>
      <w:tr w:rsidR="007C0E2E" w:rsidRPr="007C0E2E" w14:paraId="23766F48" w14:textId="77777777" w:rsidTr="00C96DAB">
        <w:trPr>
          <w:jc w:val="center"/>
        </w:trPr>
        <w:tc>
          <w:tcPr>
            <w:tcW w:w="2651" w:type="dxa"/>
          </w:tcPr>
          <w:p w14:paraId="11D42BDE" w14:textId="77777777" w:rsidR="007C0E2E" w:rsidRPr="007C0E2E" w:rsidRDefault="007C0E2E" w:rsidP="00C96DAB">
            <w:pPr>
              <w:pStyle w:val="Footer"/>
              <w:rPr>
                <w:b/>
                <w:sz w:val="20"/>
                <w:szCs w:val="20"/>
              </w:rPr>
            </w:pPr>
            <w:proofErr w:type="gramStart"/>
            <w:r w:rsidRPr="007C0E2E">
              <w:rPr>
                <w:b/>
                <w:sz w:val="20"/>
                <w:szCs w:val="20"/>
              </w:rPr>
              <w:t>Name :</w:t>
            </w:r>
            <w:proofErr w:type="gramEnd"/>
          </w:p>
        </w:tc>
        <w:tc>
          <w:tcPr>
            <w:tcW w:w="2520" w:type="dxa"/>
          </w:tcPr>
          <w:p w14:paraId="13A3A8E3" w14:textId="77777777" w:rsidR="007C0E2E" w:rsidRPr="007C0E2E" w:rsidRDefault="007C0E2E" w:rsidP="00C96DAB">
            <w:pPr>
              <w:pStyle w:val="Footer"/>
              <w:rPr>
                <w:b/>
                <w:sz w:val="20"/>
                <w:szCs w:val="20"/>
              </w:rPr>
            </w:pPr>
            <w:r w:rsidRPr="007C0E2E">
              <w:rPr>
                <w:b/>
                <w:sz w:val="20"/>
                <w:szCs w:val="20"/>
              </w:rPr>
              <w:t>Sign:</w:t>
            </w:r>
          </w:p>
        </w:tc>
        <w:tc>
          <w:tcPr>
            <w:tcW w:w="3240" w:type="dxa"/>
          </w:tcPr>
          <w:p w14:paraId="0892B9A6" w14:textId="77777777" w:rsidR="007C0E2E" w:rsidRPr="007C0E2E" w:rsidRDefault="007C0E2E" w:rsidP="00C96DAB">
            <w:pPr>
              <w:pStyle w:val="Footer"/>
              <w:rPr>
                <w:b/>
                <w:sz w:val="20"/>
                <w:szCs w:val="20"/>
              </w:rPr>
            </w:pPr>
            <w:r w:rsidRPr="007C0E2E">
              <w:rPr>
                <w:b/>
                <w:sz w:val="20"/>
                <w:szCs w:val="20"/>
              </w:rPr>
              <w:t>Approved by:</w:t>
            </w:r>
          </w:p>
        </w:tc>
        <w:tc>
          <w:tcPr>
            <w:tcW w:w="1800" w:type="dxa"/>
          </w:tcPr>
          <w:p w14:paraId="7FE8DD15" w14:textId="77777777" w:rsidR="007C0E2E" w:rsidRPr="007C0E2E" w:rsidRDefault="007C0E2E" w:rsidP="00C96DAB">
            <w:pPr>
              <w:pStyle w:val="Footer"/>
              <w:rPr>
                <w:b/>
                <w:sz w:val="20"/>
                <w:szCs w:val="20"/>
              </w:rPr>
            </w:pPr>
            <w:r w:rsidRPr="007C0E2E">
              <w:rPr>
                <w:b/>
                <w:sz w:val="20"/>
                <w:szCs w:val="20"/>
              </w:rPr>
              <w:t>Sign:</w:t>
            </w:r>
          </w:p>
        </w:tc>
      </w:tr>
      <w:tr w:rsidR="007C0E2E" w:rsidRPr="007C0E2E" w14:paraId="65B318DE" w14:textId="77777777" w:rsidTr="00C96DAB">
        <w:trPr>
          <w:jc w:val="center"/>
        </w:trPr>
        <w:tc>
          <w:tcPr>
            <w:tcW w:w="8411" w:type="dxa"/>
            <w:gridSpan w:val="3"/>
          </w:tcPr>
          <w:p w14:paraId="1197F25A" w14:textId="77777777" w:rsidR="007C0E2E" w:rsidRPr="007C0E2E" w:rsidRDefault="007C0E2E" w:rsidP="00C96DAB">
            <w:pPr>
              <w:pStyle w:val="Footer"/>
              <w:rPr>
                <w:b/>
                <w:sz w:val="20"/>
                <w:szCs w:val="20"/>
              </w:rPr>
            </w:pPr>
            <w:r w:rsidRPr="007C0E2E">
              <w:rPr>
                <w:b/>
                <w:sz w:val="20"/>
                <w:szCs w:val="20"/>
              </w:rPr>
              <w:t>Reason for change:</w:t>
            </w:r>
            <w:r w:rsidRPr="007C0E2E">
              <w:rPr>
                <w:sz w:val="20"/>
                <w:szCs w:val="20"/>
              </w:rPr>
              <w:t xml:space="preserve"> Job description review </w:t>
            </w:r>
          </w:p>
        </w:tc>
        <w:tc>
          <w:tcPr>
            <w:tcW w:w="1800" w:type="dxa"/>
          </w:tcPr>
          <w:p w14:paraId="0D392E55" w14:textId="77777777" w:rsidR="007C0E2E" w:rsidRPr="007C0E2E" w:rsidRDefault="007C0E2E" w:rsidP="00C96DAB">
            <w:pPr>
              <w:pStyle w:val="Footer"/>
              <w:rPr>
                <w:b/>
                <w:sz w:val="20"/>
                <w:szCs w:val="20"/>
              </w:rPr>
            </w:pPr>
            <w:r w:rsidRPr="007C0E2E">
              <w:rPr>
                <w:b/>
                <w:sz w:val="20"/>
                <w:szCs w:val="20"/>
              </w:rPr>
              <w:t>Date:</w:t>
            </w:r>
          </w:p>
        </w:tc>
      </w:tr>
    </w:tbl>
    <w:p w14:paraId="22CDDA03" w14:textId="77777777" w:rsidR="00950B40" w:rsidRPr="007C0E2E" w:rsidRDefault="00950B40" w:rsidP="00484FBC">
      <w:pPr>
        <w:spacing w:line="360" w:lineRule="auto"/>
        <w:rPr>
          <w:b/>
          <w:sz w:val="20"/>
          <w:szCs w:val="20"/>
        </w:rPr>
      </w:pPr>
    </w:p>
    <w:sectPr w:rsidR="00950B40" w:rsidRPr="007C0E2E" w:rsidSect="00C83A3C">
      <w:headerReference w:type="default" r:id="rId8"/>
      <w:footerReference w:type="even" r:id="rId9"/>
      <w:footerReference w:type="default" r:id="rId10"/>
      <w:pgSz w:w="12240" w:h="15840"/>
      <w:pgMar w:top="245"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A183" w14:textId="77777777" w:rsidR="004F4C95" w:rsidRDefault="004F4C95">
      <w:r>
        <w:separator/>
      </w:r>
    </w:p>
  </w:endnote>
  <w:endnote w:type="continuationSeparator" w:id="0">
    <w:p w14:paraId="537DA2BB" w14:textId="77777777" w:rsidR="004F4C95" w:rsidRDefault="004F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ABD4" w14:textId="77777777" w:rsidR="00E019C2" w:rsidRDefault="007E1563" w:rsidP="003E5696">
    <w:pPr>
      <w:pStyle w:val="Footer"/>
      <w:framePr w:wrap="around" w:vAnchor="text" w:hAnchor="margin" w:xAlign="right" w:y="1"/>
      <w:rPr>
        <w:rStyle w:val="PageNumber"/>
      </w:rPr>
    </w:pPr>
    <w:r>
      <w:rPr>
        <w:rStyle w:val="PageNumber"/>
      </w:rPr>
      <w:fldChar w:fldCharType="begin"/>
    </w:r>
    <w:r w:rsidR="00E019C2">
      <w:rPr>
        <w:rStyle w:val="PageNumber"/>
      </w:rPr>
      <w:instrText xml:space="preserve">PAGE  </w:instrText>
    </w:r>
    <w:r>
      <w:rPr>
        <w:rStyle w:val="PageNumber"/>
      </w:rPr>
      <w:fldChar w:fldCharType="end"/>
    </w:r>
  </w:p>
  <w:p w14:paraId="3DF1B95C" w14:textId="77777777" w:rsidR="00E019C2" w:rsidRDefault="00E019C2" w:rsidP="00FD50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7B63" w14:textId="77777777" w:rsidR="00E019C2" w:rsidRPr="00947B82" w:rsidRDefault="00E019C2" w:rsidP="00FD501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4696" w14:textId="77777777" w:rsidR="004F4C95" w:rsidRDefault="004F4C95">
      <w:r>
        <w:separator/>
      </w:r>
    </w:p>
  </w:footnote>
  <w:footnote w:type="continuationSeparator" w:id="0">
    <w:p w14:paraId="7CF465C6" w14:textId="77777777" w:rsidR="004F4C95" w:rsidRDefault="004F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6557" w14:textId="77777777" w:rsidR="00E019C2" w:rsidRPr="00947B82" w:rsidRDefault="00E019C2" w:rsidP="00947B82">
    <w:pPr>
      <w:pStyle w:val="Header"/>
      <w:ind w:right="-900"/>
      <w:rPr>
        <w:sz w:val="16"/>
        <w:szCs w:val="16"/>
      </w:rPr>
    </w:pPr>
  </w:p>
  <w:tbl>
    <w:tblPr>
      <w:tblW w:w="10845" w:type="dxa"/>
      <w:jc w:val="center"/>
      <w:tblLook w:val="0000" w:firstRow="0" w:lastRow="0" w:firstColumn="0" w:lastColumn="0" w:noHBand="0" w:noVBand="0"/>
    </w:tblPr>
    <w:tblGrid>
      <w:gridCol w:w="2160"/>
      <w:gridCol w:w="1812"/>
      <w:gridCol w:w="2148"/>
      <w:gridCol w:w="1980"/>
      <w:gridCol w:w="2745"/>
    </w:tblGrid>
    <w:tr w:rsidR="00E019C2" w:rsidRPr="000D37DC" w14:paraId="15A9D488" w14:textId="77777777" w:rsidTr="00171AA6">
      <w:trPr>
        <w:cantSplit/>
        <w:trHeight w:val="524"/>
        <w:jc w:val="center"/>
      </w:trPr>
      <w:tc>
        <w:tcPr>
          <w:tcW w:w="2160" w:type="dxa"/>
          <w:vMerge w:val="restart"/>
          <w:tcBorders>
            <w:top w:val="single" w:sz="4" w:space="0" w:color="auto"/>
            <w:left w:val="single" w:sz="4" w:space="0" w:color="auto"/>
            <w:bottom w:val="single" w:sz="4" w:space="0" w:color="auto"/>
            <w:right w:val="single" w:sz="4" w:space="0" w:color="auto"/>
          </w:tcBorders>
          <w:vAlign w:val="bottom"/>
        </w:tcPr>
        <w:p w14:paraId="24CDB604" w14:textId="77777777" w:rsidR="00E019C2" w:rsidRPr="00460CB2" w:rsidRDefault="00E019C2" w:rsidP="00163374">
          <w:pPr>
            <w:ind w:left="11" w:hanging="11"/>
            <w:jc w:val="center"/>
            <w:rPr>
              <w:sz w:val="28"/>
              <w:szCs w:val="28"/>
            </w:rPr>
          </w:pPr>
          <w:r w:rsidRPr="00C4284C">
            <w:rPr>
              <w:b/>
              <w:bCs/>
              <w:sz w:val="20"/>
              <w:szCs w:val="20"/>
            </w:rPr>
            <w:br w:type="page"/>
          </w:r>
          <w:r w:rsidRPr="00460CB2">
            <w:rPr>
              <w:b/>
              <w:bCs/>
              <w:sz w:val="28"/>
              <w:szCs w:val="28"/>
            </w:rPr>
            <w:t>AAA GROWERS LTD</w:t>
          </w:r>
        </w:p>
      </w:tc>
      <w:tc>
        <w:tcPr>
          <w:tcW w:w="3960" w:type="dxa"/>
          <w:gridSpan w:val="2"/>
          <w:tcBorders>
            <w:top w:val="single" w:sz="4" w:space="0" w:color="auto"/>
            <w:left w:val="single" w:sz="4" w:space="0" w:color="auto"/>
            <w:right w:val="single" w:sz="4" w:space="0" w:color="000000"/>
          </w:tcBorders>
        </w:tcPr>
        <w:p w14:paraId="02CC713A" w14:textId="77777777" w:rsidR="00E019C2" w:rsidRPr="000D37DC" w:rsidRDefault="00E019C2" w:rsidP="00163374">
          <w:pPr>
            <w:jc w:val="center"/>
            <w:rPr>
              <w:b/>
              <w:bCs/>
              <w:sz w:val="18"/>
              <w:szCs w:val="18"/>
            </w:rPr>
          </w:pPr>
          <w:r w:rsidRPr="000D37DC">
            <w:rPr>
              <w:b/>
              <w:bCs/>
              <w:sz w:val="18"/>
              <w:szCs w:val="18"/>
            </w:rPr>
            <w:t>DOCUMENT TITLE:</w:t>
          </w:r>
        </w:p>
        <w:p w14:paraId="78207344" w14:textId="77777777" w:rsidR="00E019C2" w:rsidRPr="000D37DC" w:rsidRDefault="00E019C2" w:rsidP="00163374">
          <w:pPr>
            <w:jc w:val="center"/>
            <w:rPr>
              <w:bCs/>
              <w:i/>
              <w:sz w:val="18"/>
              <w:szCs w:val="18"/>
            </w:rPr>
          </w:pPr>
          <w:r>
            <w:rPr>
              <w:bCs/>
              <w:i/>
              <w:sz w:val="18"/>
              <w:szCs w:val="18"/>
            </w:rPr>
            <w:t xml:space="preserve">Employment Record – Job Description </w:t>
          </w:r>
        </w:p>
      </w:tc>
      <w:tc>
        <w:tcPr>
          <w:tcW w:w="1980" w:type="dxa"/>
          <w:tcBorders>
            <w:top w:val="single" w:sz="4" w:space="0" w:color="auto"/>
            <w:left w:val="single" w:sz="4" w:space="0" w:color="auto"/>
            <w:bottom w:val="single" w:sz="4" w:space="0" w:color="000000"/>
            <w:right w:val="single" w:sz="4" w:space="0" w:color="000000"/>
          </w:tcBorders>
        </w:tcPr>
        <w:p w14:paraId="0FF2F690" w14:textId="77777777" w:rsidR="00E019C2" w:rsidRPr="000D37DC" w:rsidRDefault="00E019C2" w:rsidP="00163374">
          <w:pPr>
            <w:jc w:val="center"/>
            <w:rPr>
              <w:b/>
              <w:bCs/>
              <w:sz w:val="18"/>
              <w:szCs w:val="18"/>
            </w:rPr>
          </w:pPr>
          <w:r w:rsidRPr="000D37DC">
            <w:rPr>
              <w:b/>
              <w:bCs/>
              <w:sz w:val="18"/>
              <w:szCs w:val="18"/>
            </w:rPr>
            <w:t xml:space="preserve">REVISION No:   </w:t>
          </w:r>
        </w:p>
        <w:p w14:paraId="76E9AA48" w14:textId="77777777" w:rsidR="00E019C2" w:rsidRPr="000D37DC" w:rsidRDefault="00E019C2" w:rsidP="00163374">
          <w:pPr>
            <w:jc w:val="center"/>
            <w:rPr>
              <w:i/>
              <w:iCs/>
              <w:sz w:val="18"/>
              <w:szCs w:val="18"/>
            </w:rPr>
          </w:pPr>
          <w:r>
            <w:rPr>
              <w:i/>
              <w:iCs/>
              <w:sz w:val="18"/>
              <w:szCs w:val="18"/>
            </w:rPr>
            <w:t>3</w:t>
          </w:r>
        </w:p>
      </w:tc>
      <w:tc>
        <w:tcPr>
          <w:tcW w:w="2745" w:type="dxa"/>
          <w:tcBorders>
            <w:top w:val="single" w:sz="4" w:space="0" w:color="auto"/>
            <w:left w:val="single" w:sz="4" w:space="0" w:color="auto"/>
            <w:bottom w:val="single" w:sz="4" w:space="0" w:color="auto"/>
            <w:right w:val="single" w:sz="4" w:space="0" w:color="auto"/>
          </w:tcBorders>
        </w:tcPr>
        <w:p w14:paraId="7D36804B" w14:textId="77777777" w:rsidR="00E019C2" w:rsidRPr="000D37DC" w:rsidRDefault="00E019C2" w:rsidP="00163374">
          <w:pPr>
            <w:jc w:val="center"/>
            <w:rPr>
              <w:bCs/>
              <w:sz w:val="18"/>
              <w:szCs w:val="18"/>
            </w:rPr>
          </w:pPr>
          <w:r w:rsidRPr="000D37DC">
            <w:rPr>
              <w:b/>
              <w:bCs/>
              <w:sz w:val="18"/>
              <w:szCs w:val="18"/>
            </w:rPr>
            <w:t xml:space="preserve">ISSUE DATE:                                  </w:t>
          </w:r>
        </w:p>
        <w:p w14:paraId="2EE4AC11" w14:textId="269256E6" w:rsidR="00E019C2" w:rsidRPr="000D37DC" w:rsidRDefault="00E019C2" w:rsidP="007E28C6">
          <w:pPr>
            <w:jc w:val="center"/>
            <w:rPr>
              <w:i/>
              <w:sz w:val="18"/>
              <w:szCs w:val="18"/>
            </w:rPr>
          </w:pPr>
          <w:r>
            <w:rPr>
              <w:i/>
              <w:sz w:val="18"/>
              <w:szCs w:val="18"/>
            </w:rPr>
            <w:t>01/02/</w:t>
          </w:r>
          <w:r w:rsidR="00821AA4">
            <w:rPr>
              <w:i/>
              <w:sz w:val="18"/>
              <w:szCs w:val="18"/>
            </w:rPr>
            <w:t>25</w:t>
          </w:r>
        </w:p>
      </w:tc>
    </w:tr>
    <w:tr w:rsidR="00E019C2" w:rsidRPr="000D37DC" w14:paraId="7FF2C6B5" w14:textId="77777777" w:rsidTr="00171AA6">
      <w:trPr>
        <w:cantSplit/>
        <w:trHeight w:val="555"/>
        <w:jc w:val="center"/>
      </w:trPr>
      <w:tc>
        <w:tcPr>
          <w:tcW w:w="2160" w:type="dxa"/>
          <w:vMerge/>
          <w:tcBorders>
            <w:top w:val="single" w:sz="4" w:space="0" w:color="auto"/>
            <w:left w:val="single" w:sz="4" w:space="0" w:color="auto"/>
            <w:bottom w:val="single" w:sz="4" w:space="0" w:color="auto"/>
            <w:right w:val="single" w:sz="4" w:space="0" w:color="auto"/>
          </w:tcBorders>
          <w:vAlign w:val="center"/>
        </w:tcPr>
        <w:p w14:paraId="2F4B1C68" w14:textId="77777777" w:rsidR="00E019C2" w:rsidRPr="00C4284C" w:rsidRDefault="00E019C2" w:rsidP="00163374">
          <w:pPr>
            <w:rPr>
              <w:sz w:val="32"/>
              <w:szCs w:val="32"/>
            </w:rPr>
          </w:pPr>
        </w:p>
      </w:tc>
      <w:tc>
        <w:tcPr>
          <w:tcW w:w="1812" w:type="dxa"/>
          <w:tcBorders>
            <w:top w:val="single" w:sz="4" w:space="0" w:color="auto"/>
            <w:left w:val="nil"/>
            <w:bottom w:val="single" w:sz="4" w:space="0" w:color="auto"/>
            <w:right w:val="single" w:sz="4" w:space="0" w:color="auto"/>
          </w:tcBorders>
        </w:tcPr>
        <w:p w14:paraId="6F8D81B1" w14:textId="77777777" w:rsidR="00E019C2" w:rsidRPr="000D37DC" w:rsidRDefault="00E019C2" w:rsidP="00163374">
          <w:pPr>
            <w:jc w:val="center"/>
            <w:rPr>
              <w:b/>
              <w:bCs/>
              <w:sz w:val="18"/>
              <w:szCs w:val="18"/>
            </w:rPr>
          </w:pPr>
          <w:r w:rsidRPr="000D37DC">
            <w:rPr>
              <w:b/>
              <w:bCs/>
              <w:sz w:val="18"/>
              <w:szCs w:val="18"/>
            </w:rPr>
            <w:t xml:space="preserve">DEVELOPED BY: </w:t>
          </w:r>
        </w:p>
        <w:p w14:paraId="22B5612F" w14:textId="77777777" w:rsidR="00E019C2" w:rsidRPr="000D37DC" w:rsidRDefault="00E019C2" w:rsidP="00163374">
          <w:pPr>
            <w:jc w:val="center"/>
            <w:rPr>
              <w:i/>
              <w:iCs/>
              <w:sz w:val="18"/>
              <w:szCs w:val="18"/>
            </w:rPr>
          </w:pPr>
          <w:r>
            <w:rPr>
              <w:i/>
              <w:iCs/>
              <w:sz w:val="18"/>
              <w:szCs w:val="18"/>
            </w:rPr>
            <w:t>Shani Kunik</w:t>
          </w:r>
        </w:p>
      </w:tc>
      <w:tc>
        <w:tcPr>
          <w:tcW w:w="2148" w:type="dxa"/>
          <w:tcBorders>
            <w:top w:val="single" w:sz="4" w:space="0" w:color="auto"/>
            <w:left w:val="nil"/>
            <w:bottom w:val="single" w:sz="4" w:space="0" w:color="auto"/>
            <w:right w:val="single" w:sz="4" w:space="0" w:color="auto"/>
          </w:tcBorders>
        </w:tcPr>
        <w:p w14:paraId="235E018C" w14:textId="77777777" w:rsidR="00E019C2" w:rsidRPr="000D37DC" w:rsidRDefault="00E019C2" w:rsidP="00163374">
          <w:pPr>
            <w:jc w:val="center"/>
            <w:rPr>
              <w:b/>
              <w:bCs/>
              <w:sz w:val="18"/>
              <w:szCs w:val="18"/>
            </w:rPr>
          </w:pPr>
          <w:r w:rsidRPr="000D37DC">
            <w:rPr>
              <w:b/>
              <w:bCs/>
              <w:sz w:val="18"/>
              <w:szCs w:val="18"/>
            </w:rPr>
            <w:t>AUTHORIZED BY:</w:t>
          </w:r>
        </w:p>
        <w:p w14:paraId="686E178C" w14:textId="77777777" w:rsidR="00E019C2" w:rsidRPr="000D37DC" w:rsidRDefault="00E019C2" w:rsidP="00163374">
          <w:pPr>
            <w:jc w:val="center"/>
            <w:rPr>
              <w:i/>
              <w:iCs/>
              <w:sz w:val="18"/>
              <w:szCs w:val="18"/>
            </w:rPr>
          </w:pPr>
          <w:r w:rsidRPr="000D37DC">
            <w:rPr>
              <w:i/>
              <w:iCs/>
              <w:sz w:val="18"/>
              <w:szCs w:val="18"/>
            </w:rPr>
            <w:t>Farah Shamji</w:t>
          </w:r>
        </w:p>
      </w:tc>
      <w:tc>
        <w:tcPr>
          <w:tcW w:w="1980" w:type="dxa"/>
          <w:tcBorders>
            <w:top w:val="single" w:sz="4" w:space="0" w:color="auto"/>
            <w:left w:val="nil"/>
            <w:bottom w:val="single" w:sz="4" w:space="0" w:color="auto"/>
            <w:right w:val="single" w:sz="4" w:space="0" w:color="000000"/>
          </w:tcBorders>
        </w:tcPr>
        <w:p w14:paraId="628A3ED5" w14:textId="77777777" w:rsidR="00E019C2" w:rsidRPr="000D37DC" w:rsidRDefault="00E019C2" w:rsidP="00163374">
          <w:pPr>
            <w:jc w:val="center"/>
            <w:rPr>
              <w:b/>
              <w:bCs/>
              <w:sz w:val="18"/>
              <w:szCs w:val="18"/>
            </w:rPr>
          </w:pPr>
          <w:r w:rsidRPr="000D37DC">
            <w:rPr>
              <w:b/>
              <w:bCs/>
              <w:sz w:val="18"/>
              <w:szCs w:val="18"/>
            </w:rPr>
            <w:t>PAGE:</w:t>
          </w:r>
        </w:p>
        <w:p w14:paraId="6C995D93" w14:textId="77777777" w:rsidR="00E019C2" w:rsidRPr="000D37DC" w:rsidRDefault="00E019C2" w:rsidP="00851871">
          <w:pPr>
            <w:jc w:val="center"/>
            <w:rPr>
              <w:bCs/>
              <w:sz w:val="18"/>
              <w:szCs w:val="18"/>
            </w:rPr>
          </w:pPr>
          <w:r w:rsidRPr="000D37DC">
            <w:rPr>
              <w:i/>
              <w:iCs/>
              <w:sz w:val="18"/>
              <w:szCs w:val="18"/>
            </w:rPr>
            <w:t xml:space="preserve">Page </w:t>
          </w:r>
          <w:r w:rsidR="007E1563" w:rsidRPr="000D37DC">
            <w:rPr>
              <w:i/>
              <w:iCs/>
              <w:sz w:val="18"/>
              <w:szCs w:val="18"/>
            </w:rPr>
            <w:fldChar w:fldCharType="begin"/>
          </w:r>
          <w:r w:rsidRPr="000D37DC">
            <w:rPr>
              <w:i/>
              <w:iCs/>
              <w:sz w:val="18"/>
              <w:szCs w:val="18"/>
            </w:rPr>
            <w:instrText xml:space="preserve"> PAGE </w:instrText>
          </w:r>
          <w:r w:rsidR="007E1563" w:rsidRPr="000D37DC">
            <w:rPr>
              <w:i/>
              <w:iCs/>
              <w:sz w:val="18"/>
              <w:szCs w:val="18"/>
            </w:rPr>
            <w:fldChar w:fldCharType="separate"/>
          </w:r>
          <w:r w:rsidR="00C62A99">
            <w:rPr>
              <w:i/>
              <w:iCs/>
              <w:noProof/>
              <w:sz w:val="18"/>
              <w:szCs w:val="18"/>
            </w:rPr>
            <w:t>1</w:t>
          </w:r>
          <w:r w:rsidR="007E1563" w:rsidRPr="000D37DC">
            <w:rPr>
              <w:i/>
              <w:iCs/>
              <w:sz w:val="18"/>
              <w:szCs w:val="18"/>
            </w:rPr>
            <w:fldChar w:fldCharType="end"/>
          </w:r>
          <w:r w:rsidRPr="000D37DC">
            <w:rPr>
              <w:i/>
              <w:iCs/>
              <w:sz w:val="18"/>
              <w:szCs w:val="18"/>
            </w:rPr>
            <w:t xml:space="preserve"> </w:t>
          </w:r>
          <w:proofErr w:type="gramStart"/>
          <w:r w:rsidRPr="000D37DC">
            <w:rPr>
              <w:i/>
              <w:iCs/>
              <w:sz w:val="18"/>
              <w:szCs w:val="18"/>
            </w:rPr>
            <w:t xml:space="preserve">of </w:t>
          </w:r>
          <w:r>
            <w:rPr>
              <w:i/>
              <w:iCs/>
              <w:sz w:val="18"/>
              <w:szCs w:val="18"/>
            </w:rPr>
            <w:t xml:space="preserve"> 2</w:t>
          </w:r>
          <w:proofErr w:type="gramEnd"/>
        </w:p>
      </w:tc>
      <w:tc>
        <w:tcPr>
          <w:tcW w:w="2745" w:type="dxa"/>
          <w:tcBorders>
            <w:top w:val="single" w:sz="4" w:space="0" w:color="auto"/>
            <w:left w:val="nil"/>
            <w:bottom w:val="single" w:sz="4" w:space="0" w:color="auto"/>
            <w:right w:val="single" w:sz="4" w:space="0" w:color="auto"/>
          </w:tcBorders>
        </w:tcPr>
        <w:p w14:paraId="52A7B554" w14:textId="77777777" w:rsidR="00E019C2" w:rsidRDefault="00E019C2" w:rsidP="00163374">
          <w:pPr>
            <w:jc w:val="center"/>
            <w:rPr>
              <w:b/>
              <w:iCs/>
              <w:sz w:val="18"/>
              <w:szCs w:val="18"/>
            </w:rPr>
          </w:pPr>
          <w:r w:rsidRPr="000D37DC">
            <w:rPr>
              <w:b/>
              <w:iCs/>
              <w:sz w:val="18"/>
              <w:szCs w:val="18"/>
            </w:rPr>
            <w:t>REF. NR:</w:t>
          </w:r>
        </w:p>
        <w:p w14:paraId="06E44B22" w14:textId="77777777" w:rsidR="00171AA6" w:rsidRPr="00171AA6" w:rsidRDefault="00171AA6" w:rsidP="00171AA6">
          <w:pPr>
            <w:jc w:val="center"/>
            <w:rPr>
              <w:i/>
              <w:iCs/>
              <w:sz w:val="18"/>
              <w:szCs w:val="18"/>
            </w:rPr>
          </w:pPr>
          <w:r>
            <w:rPr>
              <w:i/>
              <w:iCs/>
              <w:sz w:val="18"/>
              <w:szCs w:val="18"/>
            </w:rPr>
            <w:t>E-5/P/7A</w:t>
          </w:r>
        </w:p>
        <w:p w14:paraId="7F23153D" w14:textId="77777777" w:rsidR="00E019C2" w:rsidRPr="000D37DC" w:rsidRDefault="00171AA6" w:rsidP="002176F9">
          <w:pPr>
            <w:jc w:val="center"/>
            <w:rPr>
              <w:i/>
              <w:iCs/>
              <w:sz w:val="18"/>
              <w:szCs w:val="18"/>
            </w:rPr>
          </w:pPr>
          <w:r>
            <w:rPr>
              <w:i/>
              <w:iCs/>
              <w:sz w:val="18"/>
              <w:szCs w:val="18"/>
            </w:rPr>
            <w:t>Deputy shift production manager</w:t>
          </w:r>
        </w:p>
      </w:tc>
    </w:tr>
  </w:tbl>
  <w:p w14:paraId="1FBE1035" w14:textId="77777777" w:rsidR="00E019C2" w:rsidRDefault="00E019C2" w:rsidP="007346EF">
    <w:pPr>
      <w:pStyle w:val="Header"/>
      <w:tabs>
        <w:tab w:val="left" w:pos="255"/>
      </w:tabs>
      <w:ind w:right="-90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41D"/>
    <w:multiLevelType w:val="hybridMultilevel"/>
    <w:tmpl w:val="472CD574"/>
    <w:lvl w:ilvl="0" w:tplc="C6FE956C">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749B8"/>
    <w:multiLevelType w:val="hybridMultilevel"/>
    <w:tmpl w:val="AEA8E522"/>
    <w:lvl w:ilvl="0" w:tplc="0DB062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16D80"/>
    <w:multiLevelType w:val="hybridMultilevel"/>
    <w:tmpl w:val="45EA97D8"/>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5923F8"/>
    <w:multiLevelType w:val="hybridMultilevel"/>
    <w:tmpl w:val="1CB6B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4A199E"/>
    <w:multiLevelType w:val="hybridMultilevel"/>
    <w:tmpl w:val="051EC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07F66"/>
    <w:multiLevelType w:val="hybridMultilevel"/>
    <w:tmpl w:val="90BAB1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3F01F4"/>
    <w:multiLevelType w:val="hybridMultilevel"/>
    <w:tmpl w:val="F74845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14ECFA9C">
      <w:start w:val="1"/>
      <w:numFmt w:val="lowerRoman"/>
      <w:lvlText w:val="%3."/>
      <w:lvlJc w:val="left"/>
      <w:pPr>
        <w:tabs>
          <w:tab w:val="num" w:pos="2160"/>
        </w:tabs>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B7E48"/>
    <w:multiLevelType w:val="hybridMultilevel"/>
    <w:tmpl w:val="74C40434"/>
    <w:lvl w:ilvl="0" w:tplc="88FA486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317D40"/>
    <w:multiLevelType w:val="hybridMultilevel"/>
    <w:tmpl w:val="29D8C516"/>
    <w:lvl w:ilvl="0" w:tplc="4FDABC98">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DB5FBB"/>
    <w:multiLevelType w:val="hybridMultilevel"/>
    <w:tmpl w:val="CF68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80B41"/>
    <w:multiLevelType w:val="hybridMultilevel"/>
    <w:tmpl w:val="F72E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52F42"/>
    <w:multiLevelType w:val="hybridMultilevel"/>
    <w:tmpl w:val="419E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5774E"/>
    <w:multiLevelType w:val="hybridMultilevel"/>
    <w:tmpl w:val="8EFE42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580697"/>
    <w:multiLevelType w:val="hybridMultilevel"/>
    <w:tmpl w:val="DE5E487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0352C6"/>
    <w:multiLevelType w:val="hybridMultilevel"/>
    <w:tmpl w:val="63DEC5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12EB0"/>
    <w:multiLevelType w:val="multilevel"/>
    <w:tmpl w:val="9EAA4F1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AD3586"/>
    <w:multiLevelType w:val="hybridMultilevel"/>
    <w:tmpl w:val="E506ACC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2349CD"/>
    <w:multiLevelType w:val="hybridMultilevel"/>
    <w:tmpl w:val="035E6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673DA"/>
    <w:multiLevelType w:val="hybridMultilevel"/>
    <w:tmpl w:val="F74845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14ECFA9C">
      <w:start w:val="1"/>
      <w:numFmt w:val="lowerRoman"/>
      <w:lvlText w:val="%3."/>
      <w:lvlJc w:val="left"/>
      <w:pPr>
        <w:tabs>
          <w:tab w:val="num" w:pos="2160"/>
        </w:tabs>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25813"/>
    <w:multiLevelType w:val="hybridMultilevel"/>
    <w:tmpl w:val="5230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15AAB"/>
    <w:multiLevelType w:val="hybridMultilevel"/>
    <w:tmpl w:val="2692FF4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930AC7"/>
    <w:multiLevelType w:val="multilevel"/>
    <w:tmpl w:val="5538BF68"/>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7364876">
    <w:abstractNumId w:val="1"/>
  </w:num>
  <w:num w:numId="2" w16cid:durableId="113329369">
    <w:abstractNumId w:val="11"/>
  </w:num>
  <w:num w:numId="3" w16cid:durableId="622273388">
    <w:abstractNumId w:val="17"/>
  </w:num>
  <w:num w:numId="4" w16cid:durableId="1228108205">
    <w:abstractNumId w:val="9"/>
  </w:num>
  <w:num w:numId="5" w16cid:durableId="1135029843">
    <w:abstractNumId w:val="14"/>
  </w:num>
  <w:num w:numId="6" w16cid:durableId="1371875247">
    <w:abstractNumId w:val="20"/>
  </w:num>
  <w:num w:numId="7" w16cid:durableId="868180716">
    <w:abstractNumId w:val="6"/>
  </w:num>
  <w:num w:numId="8" w16cid:durableId="983505444">
    <w:abstractNumId w:val="21"/>
  </w:num>
  <w:num w:numId="9" w16cid:durableId="1373767637">
    <w:abstractNumId w:val="15"/>
  </w:num>
  <w:num w:numId="10" w16cid:durableId="1470442221">
    <w:abstractNumId w:val="18"/>
  </w:num>
  <w:num w:numId="11" w16cid:durableId="753891648">
    <w:abstractNumId w:val="19"/>
  </w:num>
  <w:num w:numId="12" w16cid:durableId="1856653024">
    <w:abstractNumId w:val="10"/>
  </w:num>
  <w:num w:numId="13" w16cid:durableId="1105534918">
    <w:abstractNumId w:val="16"/>
  </w:num>
  <w:num w:numId="14" w16cid:durableId="1676036254">
    <w:abstractNumId w:val="0"/>
  </w:num>
  <w:num w:numId="15" w16cid:durableId="943652983">
    <w:abstractNumId w:val="5"/>
  </w:num>
  <w:num w:numId="16" w16cid:durableId="576794148">
    <w:abstractNumId w:val="3"/>
  </w:num>
  <w:num w:numId="17" w16cid:durableId="1361974432">
    <w:abstractNumId w:val="13"/>
  </w:num>
  <w:num w:numId="18" w16cid:durableId="14889438">
    <w:abstractNumId w:val="12"/>
  </w:num>
  <w:num w:numId="19" w16cid:durableId="1571773389">
    <w:abstractNumId w:val="7"/>
  </w:num>
  <w:num w:numId="20" w16cid:durableId="1078862358">
    <w:abstractNumId w:val="4"/>
  </w:num>
  <w:num w:numId="21" w16cid:durableId="2126536893">
    <w:abstractNumId w:val="2"/>
  </w:num>
  <w:num w:numId="22" w16cid:durableId="200411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4950"/>
    <w:rsid w:val="00004950"/>
    <w:rsid w:val="00053DB6"/>
    <w:rsid w:val="0009758F"/>
    <w:rsid w:val="000E593D"/>
    <w:rsid w:val="00104EAB"/>
    <w:rsid w:val="00151E27"/>
    <w:rsid w:val="00163374"/>
    <w:rsid w:val="00171AA6"/>
    <w:rsid w:val="001819DA"/>
    <w:rsid w:val="00194B1C"/>
    <w:rsid w:val="001D6A9C"/>
    <w:rsid w:val="002176F9"/>
    <w:rsid w:val="002347E6"/>
    <w:rsid w:val="00250479"/>
    <w:rsid w:val="00285367"/>
    <w:rsid w:val="0028619E"/>
    <w:rsid w:val="002A0650"/>
    <w:rsid w:val="002A5873"/>
    <w:rsid w:val="002B4AAF"/>
    <w:rsid w:val="002C047D"/>
    <w:rsid w:val="002C0FA7"/>
    <w:rsid w:val="002C2E19"/>
    <w:rsid w:val="002F6B9F"/>
    <w:rsid w:val="00315E10"/>
    <w:rsid w:val="00320077"/>
    <w:rsid w:val="003539FD"/>
    <w:rsid w:val="003814DC"/>
    <w:rsid w:val="003C554B"/>
    <w:rsid w:val="003D3911"/>
    <w:rsid w:val="003E1AC2"/>
    <w:rsid w:val="003E5696"/>
    <w:rsid w:val="00401342"/>
    <w:rsid w:val="0041795A"/>
    <w:rsid w:val="004420D9"/>
    <w:rsid w:val="00484FBC"/>
    <w:rsid w:val="004A02A7"/>
    <w:rsid w:val="004A26C3"/>
    <w:rsid w:val="004C17F9"/>
    <w:rsid w:val="004D1F59"/>
    <w:rsid w:val="004F4C95"/>
    <w:rsid w:val="00536E59"/>
    <w:rsid w:val="00547A20"/>
    <w:rsid w:val="00572888"/>
    <w:rsid w:val="005916BD"/>
    <w:rsid w:val="005B55B2"/>
    <w:rsid w:val="005C14B6"/>
    <w:rsid w:val="005C212B"/>
    <w:rsid w:val="005C291A"/>
    <w:rsid w:val="005D0C5B"/>
    <w:rsid w:val="00603224"/>
    <w:rsid w:val="0062411C"/>
    <w:rsid w:val="0066288A"/>
    <w:rsid w:val="006927EE"/>
    <w:rsid w:val="00694BEC"/>
    <w:rsid w:val="006A1E8E"/>
    <w:rsid w:val="0070444E"/>
    <w:rsid w:val="0072792E"/>
    <w:rsid w:val="007346EF"/>
    <w:rsid w:val="00782F55"/>
    <w:rsid w:val="00796A9A"/>
    <w:rsid w:val="007B10E6"/>
    <w:rsid w:val="007C0E2E"/>
    <w:rsid w:val="007C6596"/>
    <w:rsid w:val="007E1563"/>
    <w:rsid w:val="007E28C6"/>
    <w:rsid w:val="007E3D0F"/>
    <w:rsid w:val="00821280"/>
    <w:rsid w:val="00821AA4"/>
    <w:rsid w:val="00850F50"/>
    <w:rsid w:val="00851871"/>
    <w:rsid w:val="008612AC"/>
    <w:rsid w:val="0088524D"/>
    <w:rsid w:val="008A570F"/>
    <w:rsid w:val="0092264C"/>
    <w:rsid w:val="009417C7"/>
    <w:rsid w:val="009477BA"/>
    <w:rsid w:val="00947B82"/>
    <w:rsid w:val="00950B40"/>
    <w:rsid w:val="00956780"/>
    <w:rsid w:val="00971204"/>
    <w:rsid w:val="00976E5F"/>
    <w:rsid w:val="009B3396"/>
    <w:rsid w:val="00A04A29"/>
    <w:rsid w:val="00A20D1C"/>
    <w:rsid w:val="00A60D6C"/>
    <w:rsid w:val="00A8227F"/>
    <w:rsid w:val="00AC30BA"/>
    <w:rsid w:val="00AE20B5"/>
    <w:rsid w:val="00AF5AAB"/>
    <w:rsid w:val="00B555B7"/>
    <w:rsid w:val="00B57FAE"/>
    <w:rsid w:val="00B77163"/>
    <w:rsid w:val="00B80F47"/>
    <w:rsid w:val="00B97E24"/>
    <w:rsid w:val="00BC6144"/>
    <w:rsid w:val="00BD3140"/>
    <w:rsid w:val="00BE0F23"/>
    <w:rsid w:val="00BE7DFE"/>
    <w:rsid w:val="00C01A69"/>
    <w:rsid w:val="00C534F2"/>
    <w:rsid w:val="00C6151F"/>
    <w:rsid w:val="00C62A99"/>
    <w:rsid w:val="00C73322"/>
    <w:rsid w:val="00C83A3C"/>
    <w:rsid w:val="00C86157"/>
    <w:rsid w:val="00CD6B68"/>
    <w:rsid w:val="00D13268"/>
    <w:rsid w:val="00D55F36"/>
    <w:rsid w:val="00D61F0D"/>
    <w:rsid w:val="00D65A6B"/>
    <w:rsid w:val="00D67DC7"/>
    <w:rsid w:val="00DA2D8F"/>
    <w:rsid w:val="00DC0949"/>
    <w:rsid w:val="00DF2132"/>
    <w:rsid w:val="00DF22E7"/>
    <w:rsid w:val="00DF31BB"/>
    <w:rsid w:val="00E019C2"/>
    <w:rsid w:val="00E128AD"/>
    <w:rsid w:val="00E16320"/>
    <w:rsid w:val="00E901C7"/>
    <w:rsid w:val="00EB37E1"/>
    <w:rsid w:val="00EC2795"/>
    <w:rsid w:val="00EC4FDB"/>
    <w:rsid w:val="00ED7EF6"/>
    <w:rsid w:val="00F36987"/>
    <w:rsid w:val="00F6202F"/>
    <w:rsid w:val="00F658EE"/>
    <w:rsid w:val="00F7046D"/>
    <w:rsid w:val="00F774C8"/>
    <w:rsid w:val="00F77A3D"/>
    <w:rsid w:val="00F8010B"/>
    <w:rsid w:val="00F808BC"/>
    <w:rsid w:val="00F83E2C"/>
    <w:rsid w:val="00F91088"/>
    <w:rsid w:val="00FD5012"/>
    <w:rsid w:val="00FD786B"/>
    <w:rsid w:val="00FF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9250E"/>
  <w15:docId w15:val="{58C487E2-CEF0-4B41-AD89-C74C260E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93D"/>
    <w:rPr>
      <w:sz w:val="24"/>
      <w:szCs w:val="24"/>
      <w:lang w:eastAsia="en-US"/>
    </w:rPr>
  </w:style>
  <w:style w:type="paragraph" w:styleId="Heading1">
    <w:name w:val="heading 1"/>
    <w:basedOn w:val="Normal"/>
    <w:next w:val="Normal"/>
    <w:qFormat/>
    <w:rsid w:val="000E593D"/>
    <w:pPr>
      <w:keepNext/>
      <w:ind w:right="-64"/>
      <w:jc w:val="center"/>
      <w:outlineLvl w:val="0"/>
    </w:pPr>
    <w:rPr>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E593D"/>
    <w:rPr>
      <w:b/>
      <w:sz w:val="20"/>
      <w:szCs w:val="20"/>
      <w:u w:val="single"/>
      <w:lang w:val="en-US"/>
    </w:rPr>
  </w:style>
  <w:style w:type="paragraph" w:styleId="Header">
    <w:name w:val="header"/>
    <w:basedOn w:val="Normal"/>
    <w:rsid w:val="000E593D"/>
    <w:pPr>
      <w:tabs>
        <w:tab w:val="center" w:pos="4153"/>
        <w:tab w:val="right" w:pos="8306"/>
      </w:tabs>
    </w:pPr>
  </w:style>
  <w:style w:type="table" w:styleId="TableGrid">
    <w:name w:val="Table Grid"/>
    <w:basedOn w:val="TableNormal"/>
    <w:rsid w:val="0048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814DC"/>
    <w:pPr>
      <w:tabs>
        <w:tab w:val="center" w:pos="4320"/>
        <w:tab w:val="right" w:pos="8640"/>
      </w:tabs>
    </w:pPr>
  </w:style>
  <w:style w:type="character" w:styleId="PageNumber">
    <w:name w:val="page number"/>
    <w:basedOn w:val="DefaultParagraphFont"/>
    <w:rsid w:val="00FD5012"/>
  </w:style>
  <w:style w:type="paragraph" w:styleId="DocumentMap">
    <w:name w:val="Document Map"/>
    <w:basedOn w:val="Normal"/>
    <w:semiHidden/>
    <w:rsid w:val="007346EF"/>
    <w:pPr>
      <w:shd w:val="clear" w:color="auto" w:fill="000080"/>
    </w:pPr>
    <w:rPr>
      <w:rFonts w:ascii="Tahoma" w:hAnsi="Tahoma" w:cs="Tahoma"/>
      <w:sz w:val="20"/>
      <w:szCs w:val="20"/>
    </w:rPr>
  </w:style>
  <w:style w:type="paragraph" w:styleId="ListParagraph">
    <w:name w:val="List Paragraph"/>
    <w:basedOn w:val="Normal"/>
    <w:uiPriority w:val="34"/>
    <w:qFormat/>
    <w:rsid w:val="00572888"/>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851871"/>
    <w:rPr>
      <w:sz w:val="24"/>
      <w:szCs w:val="24"/>
      <w:lang w:val="en-GB"/>
    </w:rPr>
  </w:style>
  <w:style w:type="paragraph" w:styleId="BalloonText">
    <w:name w:val="Balloon Text"/>
    <w:basedOn w:val="Normal"/>
    <w:link w:val="BalloonTextChar"/>
    <w:rsid w:val="00851871"/>
    <w:rPr>
      <w:rFonts w:ascii="Tahoma" w:hAnsi="Tahoma" w:cs="Tahoma"/>
      <w:sz w:val="16"/>
      <w:szCs w:val="16"/>
    </w:rPr>
  </w:style>
  <w:style w:type="character" w:customStyle="1" w:styleId="BalloonTextChar">
    <w:name w:val="Balloon Text Char"/>
    <w:basedOn w:val="DefaultParagraphFont"/>
    <w:link w:val="BalloonText"/>
    <w:rsid w:val="0085187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E7106-2A67-4C95-8C2A-74700CB3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AAA GROWERS LTD</vt:lpstr>
    </vt:vector>
  </TitlesOfParts>
  <Company>AAA GROWERS LTD</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 GROWERS LTD</dc:title>
  <dc:creator>Safina Khan</dc:creator>
  <cp:lastModifiedBy>AA Chestnut Farm</cp:lastModifiedBy>
  <cp:revision>6</cp:revision>
  <cp:lastPrinted>2010-10-29T13:49:00Z</cp:lastPrinted>
  <dcterms:created xsi:type="dcterms:W3CDTF">2011-01-20T07:56:00Z</dcterms:created>
  <dcterms:modified xsi:type="dcterms:W3CDTF">2026-02-02T14:43:00Z</dcterms:modified>
</cp:coreProperties>
</file>